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0"/>
        <w:jc w:val="center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2020年武进区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茶艺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eastAsia="zh-CN"/>
        </w:rPr>
        <w:t>师岗位技能大比武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理论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题库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一、单项选择题（第1～</w:t>
      </w:r>
      <w:r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  <w:t>24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0题）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1.职业道德品质的含义应包括(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A、职业观念,职业技能和职业良心 B、职业良心,职业技能和职业自豪感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C、职业良心,职业观念和职业自豪感 D、职业观念,职业服务和受教育的程度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.茶叶中所含对人体健康成分有（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D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A、脂溶性维生素、儿茶素、黄酮类化合物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B、茶多酚、水溶性维生素、氨基酸、矿物质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C、咖啡碱、儿茶素、茶多酚、矿物质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D、咖啡碱、茶多酚、维生素、矿物质、氨基酸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.茶叶的主要成分，现已发现（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C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）多种。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A、400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B、500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C、600     D、450  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.茶艺馆要根据自己经营地的特点和（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）的需要,来确定自己服务的方向、项目、标准，以保证自己的经营性利润与收支平衡。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A、消费群体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B、消费地段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C、经营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成本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   D、原材料价格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5.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茶艺师在为顾客推介时,应注意的三个重点之一是(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热情对待顾客让顾客必须做出购买的决定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要观察顾客的消费能力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要使顾客自然而然地决断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要推介利润高的商品给顾客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6.元代茶具代表是(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)茶具,在白瓷上缀以青色文饰,清丽恬静,既典雅又丰富。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白瓷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青瓷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青花瓷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紫砂陶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7.焙火、发酵较重的乌龙茶属（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C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）类茶。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A、不发酵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B、后发酵     C、半发酵   D、全发酵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8.《曼生壶》的作者是（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D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A、惠孟臣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B、邵大亨     C、陈鸣远     D、杨彭年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9. 我国唐代的饮茶方法是（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B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A、点茶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B、烹茶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C、斗茶     D、泡茶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10.《茶录》的作者是（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A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A、蔡襄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B、范仲淹   C、梅尧臣    D、欧阳修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11.以下（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B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）是日本荣西禅师所著。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A、茶神传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B、吃茶养身记   C、本草纲目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D、十六汤品  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12.茶艺表演是以（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C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）向人们展示茶艺的魅力。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A、茶会的形式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B、音乐与舞蹈的结合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C、表演的方式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D、茶的功用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13.茶艺是指（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）的技艺。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A、泡茶与饮茶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B、制茶与饮茶 C、演艺与饮茶 D、审评与饮茶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14.茶道精神是茶文化的核心，是茶文化的灵魂，是指导茶文化的（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C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A、基本原则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B、行为准则C、最高原则   D、标准准则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15.唐代寺院中的茶宴形式有两种,其一是茶佛事,其二是（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D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A、化缘会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B、咏经会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C、拜佛会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D、茶汤会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16.茶会由茶宴衍化而来，茶宴源于（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）时期。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A、魏晋南北朝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B、三国     C、商周     D、辽金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17.（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A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）是交流茶会中的一种特殊形式，它来源于台湾。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A、无我茶会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B、日式茶会   C、春节联欢会 D、青年联谊会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18.判断好茶的客观标准主要从茶叶外形的匀整,色泽,( D ),净度来看.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A、韵味 B、叶底 C、品种 D、香气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19.一碗喉吻润；二碗破（D）；三碗搜枯肠；唯有文字五千卷。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A、胸闷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B、沉闷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C、郁闷   D、孤闷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20.茶艺居以榻榻米铺地、竹帘、屏风、矮墙作间隔的茶室，属（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D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）装修风格。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A、仿古式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B、韩式  C、田园式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D、日式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21.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泥色多变,耐人寻味,壶经久用,反而光泽美观是( B )优点之一。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A、金属茶具 B、紫砂茶具 C、青瓷茶具 D、漆器茶具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22.( D )瓷器素有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“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薄如纸,白如玉,明如镜,声如磬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”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的美誉。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A、福建德化 B、湖南长沙 C、浙江龙泉 D、江西景德镇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23.在茶叶不同类型的滋味中,( A )型的代表茶是六堡茶,工夫红茶等。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A、醇和 B、浓厚 C、鲜醇 D、平和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24.下列( D )属于茶叶国家强制性标准的内容。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A、产品质量标准 B、加工验收标准 C、茶叶销售标准 D、检验方法标准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25.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关于劳动者权利表述错误的是(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A、取得劳动报酬的权利 B、劳动者有权不服从工作安排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C、享有平等就业和选择职业的权利 D、获得劳动安全卫生保护的权利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26.擂茶又称“三生汤”,其主要原料是(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A、茶叶,生姜,生米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B、茶叶,生姜,花生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C、茶叶,芝麻,生米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D、茶叶,芝麻,花生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27.将( B )与茶乡民俗风情结合,并借助它来宣传,发展少数民族茶文化,会取得更好的经济效益和社会效益。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A、饮茶风俗 B、旅游 C、古茶树 D、品茶风情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28.在荷兰旅居的阿拉伯人喜爱饮(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A、红茶 B、薄荷绿茶 C、绿茶 D、花茶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29.英国人泡茶用水颇为讲究,必须用(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A、生水现烧 B、开水凉冷后冲泡 C、冰水冲泡 D、刚沸的水冲泡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30.( D )的品质特征是色绿,香郁,味甘,形美。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A、毛峰 B、翠玉 C、碧螺春 D、西湖龙井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31.文人茶艺活动的主要内容有诗词歌赋,( C ),清言对话。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A、斗茶论水 B、比斗茶器 C、琴棋书画 D、评论时势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32.法国人饮用的茶叶及采用的品饮方式因人而异,以饮用( A )的人最多,饮法与英国人类似。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A、红茶 B、绿茶 C、花茶 D、白茶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33.当日本宾客到茶艺馆品茶时,茶艺师应注意不要使用( D )图案茶具。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A、龙凤 B、鱼龙 C、樱花 D、荷花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34.以下( A )对展销会特点的描述是错误的。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A、主要是向大众搭建一个销售综合商品的临时大商场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B、能给组织提供与公众直接双向沟通的机会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C、是一种高效率的沟通方式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D、在一定程度上起到'二传手'的作用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35.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( D )倡导“以茶悟道”。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A、荣西禅师 B、隐元禅师 C、皎然 D、赵州从谂禅师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36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.禅师茶艺讲求僧侣们身体力行,自己种茶,制茶,煮茶,以茶供佛,以茶待客,( C ),即物求道,不离物言道。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A、以茶为生 B、以茶解渴 C、以茶修行 D、以茶消暑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37 韩国的茶道分为( B )和点茶法。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A、祭茶礼 B、煮茶法 C、宗教茶礼 D、佛教茶礼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38.宗教茶艺是佛教,道教与茶结合的结果,可分为禅茶茶艺,三清茶艺,观音茶艺,(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A、太极茶艺 B、白族三道茶 C、工夫茶艺 D、武夷茶道</w:t>
      </w:r>
    </w:p>
    <w:p>
      <w:pPr>
        <w:ind w:firstLineChars="0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39. 通常泡茶用水的总硬度不超过( 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A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 xml:space="preserve">  )。</w:t>
      </w:r>
    </w:p>
    <w:p>
      <w:pPr>
        <w:ind w:firstLine="360" w:firstLineChars="150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A、25°G        B、30°G        C、35°G       D、45°G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40.当茶艺师在为顾客送上所需的茶时,以下属于信息沟通过程四要素中的'接受者'的是(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A、顾客 B、吧台茶艺师 C、茶艺师 D、领班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41.在茶艺服务接待中,要求以我国的( B )为行为准则。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A、规范仪表,规范语言 B、礼貌语言,礼貌行动,礼宾规程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C、规范语言,礼宾规程 D、规范语言,规范行动,规范礼节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42.茶艺师在接待外宾时,要以( A )的姿态出现,特别要注意维护国格和人格。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A、民间外交官 B、中国传统礼仪官 C、中国茶文化传播大使 D、主人翁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43.陆羽《茶经》指出:其水,用山水上,( D )中,井水下,其山水,拣乳泉石池漫流者上。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A、河水 B、溪水 C、泉水 D、江水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44.“很抱歉让您久等了。”用英语最妥当的表述是(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A、I'm sorry. B、I'm sorry to have kept you waiting.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C、I'm sorry to be kept waiting. D、Sorry to wait so long.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45.品尝青豆茶,可以靠( D ),使茶叶和配料移到碗边而食用,别有一番情趣。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A、茶箸 B、茶匙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C、倒置茶碗 D、敲打碗边和碗口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46.她正忙着, 汉译英是(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>A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 ),please call back later。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A、She is busy now. B、She is bussing now.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C、I am busy. D、She is waiting now.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47.雨花茶是( C )名优绿茶的代表。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A、片形 B、扁平形 C、针形 D、卷曲形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48.江苏吴县的洞庭山是( C )的产地。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A、大方茶 B、雨花茶 C、碧螺春 D、绿牡丹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49.文人茶艺对室内品茗环境要求以书,花,( C ),石,文具为摆设。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A、琴 B、鱼 C、香 D、画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50.铁观音的香气馥郁幽长,滋味醇厚鲜爽回甘,( A ),汤色金黄清澈明亮。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A、音韵显 B、岩韵显 C、青味显 D、酸味显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51.武夷岩茶是( A )乌龙茶的代表。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A、闽北 B、闽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南 C、台南 D、台北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52.凤凰单枞香型因各名枞树形,叶形不同而各有差异,香气清醇浓郁具有自然兰花清香的,称为(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A、芝兰香单枞 B、杏仁香单枞 C、岭头单枞 D、桂花香单枞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>3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.在乌龙茶中( A )程度最轻的茶是包种茶。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A、发酵 B、晒青 C、包揉 D、烘炒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54.茶树扦插繁殖后代的意义是能充分保持母株的(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A、高产特性 B、抗旱特性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C、性状和特性 D、优质与抗虫特性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55.人们在日常生活中,从( A )的上升是生理上需要到精神上满足的上升。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A、喝茶到品茶 B、以茶代酒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C、将茶列为开门七件事之一 D、喝茶到喝调味茶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56.白茶的香气特点是(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>C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A、陈香 B、蜜香 C、毫香 D、花香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57. 君山银针属于(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>C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 )类。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A、绿茶 B、黑茶 C、黄茶 D、花茶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58.普洱茶外形条索肥壮紧结,色泽乌褐或褐红,香气有独特( </w:t>
      </w:r>
      <w:r>
        <w:rPr>
          <w:rFonts w:cs="宋体" w:asciiTheme="minorEastAsia" w:hAnsiTheme="minorEastAsia" w:eastAsiaTheme="minorEastAsia"/>
          <w:bCs/>
          <w:kern w:val="0"/>
          <w:sz w:val="24"/>
          <w:szCs w:val="24"/>
        </w:rPr>
        <w:t>A</w:t>
      </w: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 ),滋味陈醇,汤色红浓。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A、陈香 B、焦香 C、果香 D、甜香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59. 台湾“吃茶流”茶艺程序中,为了使茶壶的温度里应外合,需沿着茶壶外围再淋浇一些开水称为(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A、赏壶 B、干壶 C、浇壶 D、摇壶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60. ( A )喝茶的茶具是木头雕刻的小碗,称“贡碗”,木碗花纹细腻,造型美观,具有散热慢的特点。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A、藏族 B、维吾尔族 C、蒙古族 D、苗族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61. 潮汕工夫茶必备的“四宝”中的“若琛杯”是指精细的(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A、紫砂小品茗杯 B、白色小瓷杯 C、青色小瓷杯 D、黑釉小瓷杯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62. 潮汕工夫茶茶艺中“烫壶温盅”的目的是(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 xml:space="preserve">A、去除杂质 B、提高茶壶和茶盅的温度 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C、降低茶壶和茶盅的温度 D、去除陈味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63.乌龙茶属青茶类,为半发酵茶,其茶叶呈深绿或( C )色,茶汤呈密绿或密芡色。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A、褐色 B、红褐色 C、青褐色 D、黄褐色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64. ( C )人传统喝的是“拉茶”,其用料与奶茶差不多,制作特点是用两个距离较远的杯子将奶茶倒来倒去。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A、美国 B、新加坡 C、马来西亚 D、荷兰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65.香港的早茶一般为一壶茶配合吃少量的食物,称之为饮茶的(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A、一盅两件 B、一式两样 C、一壶两杯 D、一盅两杯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66.茶艺表演中挂画,插花,焚香,点茶统称为(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A、茶艺背景 B、茶境 C、四艺 D、四绝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67.当顾客消费完离开时,茶艺师应注意(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A、没有消费的顾客不必道别 B、边道别边接待新的顾客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C、道别不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失真诚 D、由于顾客太多不必道别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68.云南白族的“三道茶”分别是( D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A、一苦二回味三甜 B、一甜二苦三回味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C、一甜二回味三苦 D、一苦二甜三回味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69.制作酥油茶一般采用(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A、砖茶 B、龙井茶 C、白茶 D、乌龙茶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70.宋代( C )的产地是当时的福建建安。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A、龙团茶 B、栗粒茶 C、北苑贡茶 D、蜡面茶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71.茶具这一概念最早出现于( A )王褒《僮约》中“武阳买茶,烹茶尽具”。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A、西汉时期 B、东汉时期 C、唐宋时期 D、明清时期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72.“未尝甘露味,先闻圣妙香”是指( C )程序。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A、备器 B、烘茶 C、品茶 D、冲茶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73.( A )饮用茶叶主要是散茶。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A、明代 B、宋代 C、唐代 D、汉代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74.宋代( D )的主要内容是看汤色,汤花。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A、泡茶 B、鉴茶 C、分茶 D、斗茶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75.( C )又称“三才碗”,一式三件,下有托,中有碗,上置盖。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A、兔毫盏 B、玉书煨 C、盖碗 D、茶荷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76.茶树性喜温暖,湿润,在南纬( B )与北纬38°间都可以种植。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A、50° B、45° C、40° D、38°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77.唐代饼茶的制作需经过的工序是(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A、炙,碾,罗 B、煮,煎,滤 C、晒,煮,擂 D、蒸,煮,泡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78.宋代哥窑的产地在( D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A、浙江杭洲 B、河南临汝 C、福建建洲 D、浙江龙泉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79.景瓷宜陶是( C )茶具的代表。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A、宋代 B、元代 C、明代 D、现代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80.宋徽宗赵佶写有一部茶书,名为(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4"/>
          <w:szCs w:val="24"/>
        </w:rPr>
        <w:t>A、《北苑别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录》 B、《大观茶论》 C、《茶录》 D、《茶疏》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81.职业道德是人们在职业工作和劳动中应遵循的与( C )紧密相联系的道德原则和规范总和。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A、法律法规 B、文化修养 C、职业活动 D、政策规定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元代茶具的代表是( C )茶具,在白瓷上缀以青色文饰,清丽恬静,既典雅又丰富。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A、白瓷 B、青瓷 C、青花瓷 D、紫砂陶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83.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社会鼎盛是唐代( A )的主要原因。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A、饮茶盛行 B、斗茶盛行 C、习武盛行 D、对弈盛行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.茶艺师在为顾客推介时,应注意的三个重点之一是(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A、热情对待顾客让顾客必须做出购买的决定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B、要观察顾客的消费能力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C、要使顾客自然而然地决断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D、要推介利润高的商品给顾客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85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.下列( D )属于茶叶国家强制性标准的内容。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A、产品质量标准 B、加工验收标准 C、茶叶销售标准 D、检验方法标准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.下列(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)标准是与茶叶关系密切的国家强制性标准。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A、GB8321.1 农药合理使用准则(一) B、SB/T1067-93《祁门红茶》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C、Q/35LHC.001-95《茉莉花茶》 D、GB11680-89《食品包装用原纸卫生标准》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.在《劳动法》中对劳动者纪律和道德观念方面的素质要求是( D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A、不违反传统的道德规范 B、要用自我道德意识的来束缚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C、提高自我的法律保护意识 D、遵守劳动纪律和职业道德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.埃及人喜欢喝在茶汤中加( C )的浓厚醇洌的红茶。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A、牛奶 B、薄荷 C、蔗糖 D、果汁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89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.龙形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  B  )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扁平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光滑、挺直尖削；嫩绿显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玉色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匀整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叶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白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脉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翠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，汤色嫩绿明亮，香气鲜嫩持久。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西湖龙井     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安吉白茶   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雨花茶    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金坛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雀舌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.在（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）可以品到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一种肉骨茶，即用茶叶、猪排骨肉配以中药材、盐、胡椒和味精，并在锅中煮煲而成的饮品。</w:t>
      </w:r>
    </w:p>
    <w:p>
      <w:pPr>
        <w:shd w:val="clear" w:color="auto" w:fill="FFFFFF"/>
        <w:ind w:firstLine="360" w:firstLineChars="150"/>
        <w:jc w:val="both"/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A、日本   B、新加坡   C、印度  D、巴基斯坦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91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.文人茶艺一般选用汤味淡雅,制作精良的阳羡茶,(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A、龙井 B、顾渚茶 C、天目山茶 D、蒙顶茶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92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.乌龙茶审评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中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用到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的杯碗，杯呈倒钟形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高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52mm,容量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A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ml。</w:t>
      </w:r>
    </w:p>
    <w:p>
      <w:pPr>
        <w:shd w:val="clear" w:color="auto" w:fill="FFFFFF"/>
        <w:ind w:firstLine="360" w:firstLineChars="150"/>
        <w:jc w:val="both"/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A、1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10 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B、1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50   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C、2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00     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D、2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50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93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.禅师茶艺要求茶室如禅室,力求简朴,(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A、有祖师真容,茶,花,香,画即可 B、要求设有诵经台,茶具,茶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C、要求备有茶,茶具 D、要求有经书,茶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.韩国的茶道分为( B )和点茶法。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A、祭茶礼 B、煮茶法 C、宗教茶礼 D、佛教茶礼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95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.( B )特点是在紫砂壶上镌刻书画,题铭,融砂壶,诗文,书画于一体。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A、孟臣壶 B、曼生壶 C、鸣远壶 D、大亨壶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.宗教茶艺是佛教,道教与茶结合的结果,可分为禅茶茶艺,三清茶艺,观音茶艺,( A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A、太极茶艺 B、白族三道茶 C、工夫茶艺 D、武夷茶道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.宗教茶艺的特点为气氛庄严肃穆,礼仪特殊,茶具古朴典雅,以“天人合一 ( D ) ”为宗旨,并讲究修养心性,以茶释道。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A、客来敬茶 B、推广茶文化 C、提高茶艺 D、茶禅一味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.（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）族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人喜欢“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青竹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茶”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用新砍的长短不一的香竹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作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煮茶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饮茶的工具。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蒙古         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布朗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     C.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布依        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白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99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.在茶艺服务中接待马来西亚客人时,不宜使用( B )茶具。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A、绿色 B、黄色 C、橙红色 D、宝蓝色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.在茶艺服务接待德国客人时,不要向其推荐( C )作为茶点。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A、瓜子 B、开心果 C、核桃 D、果脯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101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.绿茶属于不发酵茶类.其茶叶颜色翠绿,茶汤(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A、橙黄 B、橙红 C、黄绿 D、绿黄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102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.陆羽《茶经》指出:其水,用（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）上,江水中,井水下。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A、河水 B、溪水 C、泉水 D、山水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103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.茶艺师在接待外宾的服务中应(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A、因人而异,看客施礼的态度 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B、以来者都是客的真诚态度对待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C、细心观察宾客的服饰,以不同态度对待 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D、根据宾客国籍的不同采取不同的服务态度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.在茶艺的接待服务中,遇到宾客提出无理要求时,( C )最为妥当。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A、顺应宾客的要求 B、只要宾客的要求对经营有利可图,就尽可能地满足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C、耐心解释,当宾客意识到失礼时,以宽容的姿态对待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D、将宾客的要求放在一边,不予理睬或转移话题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105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.つ力一 卜を见せてくたさぃ的意思是(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A、请收好您的V.I.P卡 B、请出示一下您的VI.P卡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C、在这里办理VIP卡 D、这里不用信用卡</w:t>
      </w:r>
    </w:p>
    <w:p>
      <w:pPr>
        <w:ind w:firstLineChars="0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.鉴别真假茶，应了解茶叶的(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)特征，叶面侧脉仲展至离叶缘2/3处向上弯，连接上一条侧脉。</w:t>
      </w:r>
    </w:p>
    <w:p>
      <w:pPr>
        <w:ind w:firstLine="360" w:firstLineChars="150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A、物理学    B、形态学     C、生物学     D、植物学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“很抱歉,这里没有这个人.”用英语最妥当的表述是(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A、I'm sorry ,there is no one here.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B、I'm sorry ,there is no one by that name here.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C、I'm sorry ,I don't know him.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D、I don't understand what you said.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折返しお电话をぃこごけますか的意思是( D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A、请稍等,他正在接电话 B、请慢一点说 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C、您是哪一位 D、请他给我回电话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109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西湖龙井的产地是( D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A、梧洲 B、湖州 C、苏州 D、杭州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.在展览会期间对展览会效果进行评估的主要方法有:在会议期间做好( B ),召开观众座谈会,留心媒体报道和评价等。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A、重要活动的图片及文字记录 B、工作人员的管理工作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C、加强管理人员的纪律 D、观众留言记录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( C )的香气浓郁清长,滋味醇厚鲜爽回甘,具有特殊'岩韵',汤色橙黄清澈。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A、铁观音 B、黄金桂 C、武夷水仙 D、闽北水仙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112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.何かをち饮みにたまちか 的意思是( C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A、请问几位 B、请问您还有几位客人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C、请问你要喝点什么 D、请问可以开始泡茶吗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113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南疆的维吾尔族喜欢用( A )的长颈茶壶烹煮清茶。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A、铜制 B、银制 C、石制 D、锡制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中国( B )按地区名俗可分为潮汕,台湾,闽南,武夷山等四大流派。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A、花茶茶艺 B、工夫茶艺 C、擂茶茶艺 D、绿茶茶艺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115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.( C )人传统喝的是“拉茶”,其用料与奶茶差不多,制作特点是用两个距离较远的杯子将奶茶倒来倒去。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A、美国 B、新加坡 C、马来西亚 D、荷兰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潮汕工夫茶茶艺中“干壶置茶”是指(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A、用沸水烫热茶壶 B、将茶叶放进干热的茶壶中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C、用火将茶叶烤干 D、用沸水淋浇茶壶外壁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潮汕工夫茶茶艺中“烘茶冲点”中的“烘茶”是(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A、用沸水烫热茶壶 B、靠水温来烘茶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C、用火将茶叶烤干 D、茶壶放入壶盘中冲入开水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潮汕工夫茶中“洒茶”讲究将茶水( D )到各个小茶杯中去。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A、回旋冲 B、点冲 C、高冲 D、低斟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119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香江茶艺中泡茶时将茶汤倒在壶外壁,日久后茶壶的色泽会变得(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A、暗淡无光 B、粗糙发黄 C、古雅厚润 D、暗淡发黑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120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 香江茶艺中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温润泡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的目的是(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A、抑制香气的溢出 B、利于香气和滋味的发挥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C、减少内含物的溶出 D、保持茶壶的色泽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121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.こんにちは 的意思是( B )。</w:t>
      </w:r>
    </w:p>
    <w:p>
      <w:pPr>
        <w:shd w:val="clear" w:color="auto" w:fill="FFFFFF"/>
        <w:ind w:firstLine="360" w:firstLineChars="15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A、再见 B、您好 C、晚安 D、回见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122. </w:t>
      </w:r>
      <w:r>
        <w:rPr>
          <w:rFonts w:hint="eastAsia" w:asciiTheme="minorEastAsia" w:hAnsiTheme="minorEastAsia" w:eastAsiaTheme="minorEastAsia"/>
          <w:sz w:val="24"/>
          <w:szCs w:val="24"/>
        </w:rPr>
        <w:t>记载茶为药用的书籍是（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、《神农本草》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、《大观茶论》</w:t>
      </w: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、《茶经》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、《茶录》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123. </w:t>
      </w:r>
      <w:r>
        <w:rPr>
          <w:rFonts w:hint="eastAsia" w:asciiTheme="minorEastAsia" w:hAnsiTheme="minorEastAsia" w:eastAsiaTheme="minorEastAsia"/>
          <w:sz w:val="24"/>
          <w:szCs w:val="24"/>
        </w:rPr>
        <w:t>明代饮用茶叶主要是（</w:t>
      </w:r>
      <w:r>
        <w:rPr>
          <w:rFonts w:asciiTheme="minorEastAsia" w:hAnsiTheme="minorEastAsia" w:eastAsiaTheme="minorEastAsia"/>
          <w:sz w:val="24"/>
          <w:szCs w:val="24"/>
        </w:rPr>
        <w:t xml:space="preserve">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、饼茶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、散茶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、粒茶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124. </w:t>
      </w:r>
      <w:r>
        <w:rPr>
          <w:rFonts w:hint="eastAsia" w:asciiTheme="minorEastAsia" w:hAnsiTheme="minorEastAsia" w:eastAsiaTheme="minorEastAsia"/>
          <w:sz w:val="24"/>
          <w:szCs w:val="24"/>
        </w:rPr>
        <w:t>六大茶类齐全的年代是（ D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、唐代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、宋代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、明代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、清代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125. </w:t>
      </w:r>
      <w:r>
        <w:rPr>
          <w:rFonts w:hint="eastAsia" w:asciiTheme="minorEastAsia" w:hAnsiTheme="minorEastAsia" w:eastAsiaTheme="minorEastAsia"/>
          <w:sz w:val="24"/>
          <w:szCs w:val="24"/>
        </w:rPr>
        <w:t>世界上第一部茶书的书名是（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、《茶经》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、《茶谱》</w:t>
      </w:r>
      <w:r>
        <w:rPr>
          <w:rFonts w:asciiTheme="minorEastAsia" w:hAnsiTheme="minorEastAsia" w:eastAsiaTheme="minorEastAsia"/>
          <w:sz w:val="24"/>
          <w:szCs w:val="24"/>
        </w:rPr>
        <w:t xml:space="preserve">    C</w:t>
      </w:r>
      <w:r>
        <w:rPr>
          <w:rFonts w:hint="eastAsia" w:asciiTheme="minorEastAsia" w:hAnsiTheme="minorEastAsia" w:eastAsiaTheme="minorEastAsia"/>
          <w:sz w:val="24"/>
          <w:szCs w:val="24"/>
        </w:rPr>
        <w:t>、《煎茶小记》</w:t>
      </w: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、《十六汤品》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126. </w:t>
      </w:r>
      <w:r>
        <w:rPr>
          <w:rFonts w:hint="eastAsia" w:asciiTheme="minorEastAsia" w:hAnsiTheme="minorEastAsia" w:eastAsiaTheme="minorEastAsia"/>
          <w:sz w:val="24"/>
          <w:szCs w:val="24"/>
        </w:rPr>
        <w:t>世界上第一部茶书的作者是（</w:t>
      </w:r>
      <w:r>
        <w:rPr>
          <w:rFonts w:asciiTheme="minorEastAsia" w:hAnsiTheme="minorEastAsia" w:eastAsiaTheme="minorEastAsia"/>
          <w:sz w:val="24"/>
          <w:szCs w:val="24"/>
        </w:rPr>
        <w:t xml:space="preserve">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、熊蕃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、陆羽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、张又新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、温庭筠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127. </w:t>
      </w:r>
      <w:r>
        <w:rPr>
          <w:rFonts w:hint="eastAsia" w:asciiTheme="minorEastAsia" w:hAnsiTheme="minorEastAsia" w:eastAsiaTheme="minorEastAsia"/>
          <w:sz w:val="24"/>
          <w:szCs w:val="24"/>
        </w:rPr>
        <w:t>唐代饮茶风盛的主要原因是</w:t>
      </w:r>
      <w:r>
        <w:rPr>
          <w:rFonts w:asciiTheme="minorEastAsia" w:hAnsiTheme="minorEastAsia" w:eastAsiaTheme="minorEastAsia"/>
          <w:sz w:val="24"/>
          <w:szCs w:val="24"/>
        </w:rPr>
        <w:t>( A 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、社会鼎盛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、文人推崇</w:t>
      </w: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、朝廷诏令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、茶叶发展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128. </w:t>
      </w:r>
      <w:r>
        <w:rPr>
          <w:rFonts w:hint="eastAsia" w:asciiTheme="minorEastAsia" w:hAnsiTheme="minorEastAsia" w:eastAsiaTheme="minorEastAsia"/>
          <w:sz w:val="24"/>
          <w:szCs w:val="24"/>
        </w:rPr>
        <w:t>唐代茶叶的种类有（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、粗、散、末、饼茶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、绿、白、粗、散茶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、青、红、末、饼茶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、黑、黄、散、粗茶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129. </w:t>
      </w:r>
      <w:r>
        <w:rPr>
          <w:rFonts w:hint="eastAsia" w:asciiTheme="minorEastAsia" w:hAnsiTheme="minorEastAsia" w:eastAsiaTheme="minorEastAsia"/>
          <w:sz w:val="24"/>
          <w:szCs w:val="24"/>
        </w:rPr>
        <w:t>宋代斗茶的主要内容是看（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、水痕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、香味、滋味</w:t>
      </w:r>
      <w:r>
        <w:rPr>
          <w:rFonts w:asciiTheme="minorEastAsia" w:hAnsiTheme="minorEastAsia" w:eastAsiaTheme="minorEastAsia"/>
          <w:sz w:val="24"/>
          <w:szCs w:val="24"/>
        </w:rPr>
        <w:t xml:space="preserve">    C</w:t>
      </w:r>
      <w:r>
        <w:rPr>
          <w:rFonts w:hint="eastAsia" w:asciiTheme="minorEastAsia" w:hAnsiTheme="minorEastAsia" w:eastAsiaTheme="minorEastAsia"/>
          <w:sz w:val="24"/>
          <w:szCs w:val="24"/>
        </w:rPr>
        <w:t>、浓淡、厚薄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、香气、香型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130. </w:t>
      </w:r>
      <w:r>
        <w:rPr>
          <w:rFonts w:hint="eastAsia" w:asciiTheme="minorEastAsia" w:hAnsiTheme="minorEastAsia" w:eastAsiaTheme="minorEastAsia"/>
          <w:sz w:val="24"/>
          <w:szCs w:val="24"/>
        </w:rPr>
        <w:t>沏泡乌龙茶时洗杯的动作称为（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、狮子滚绣球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、滚动手法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、直接倒入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、回旋转动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131. </w:t>
      </w:r>
      <w:r>
        <w:rPr>
          <w:rFonts w:hint="eastAsia" w:asciiTheme="minorEastAsia" w:hAnsiTheme="minorEastAsia" w:eastAsiaTheme="minorEastAsia"/>
          <w:sz w:val="24"/>
          <w:szCs w:val="24"/>
        </w:rPr>
        <w:t>灌木型茶树的基本特征是（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、没有明显主干，分枝较密，多近地面处，树冠短小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、主干明显，分枝稀，多近地面处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、主干明显，分枝密，多距地面较高处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、没有明显主干，分枝稀，树冠大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132. </w:t>
      </w:r>
      <w:r>
        <w:rPr>
          <w:rFonts w:hint="eastAsia" w:asciiTheme="minorEastAsia" w:hAnsiTheme="minorEastAsia" w:eastAsiaTheme="minorEastAsia"/>
          <w:sz w:val="24"/>
          <w:szCs w:val="24"/>
        </w:rPr>
        <w:t>茶树性（</w:t>
      </w:r>
      <w:r>
        <w:rPr>
          <w:rFonts w:asciiTheme="minorEastAsia" w:hAnsiTheme="minorEastAsia" w:eastAsiaTheme="minorEastAsia"/>
          <w:sz w:val="24"/>
          <w:szCs w:val="24"/>
        </w:rPr>
        <w:t xml:space="preserve"> C ）</w:t>
      </w:r>
      <w:r>
        <w:rPr>
          <w:rFonts w:hint="eastAsia" w:asciiTheme="minorEastAsia" w:hAnsiTheme="minorEastAsia" w:eastAsiaTheme="minorEastAsia"/>
          <w:sz w:val="24"/>
          <w:szCs w:val="24"/>
        </w:rPr>
        <w:t>、湿润，对纬度的亚欧是南纬</w:t>
      </w:r>
      <w:r>
        <w:rPr>
          <w:rFonts w:asciiTheme="minorEastAsia" w:hAnsiTheme="minorEastAsia" w:eastAsiaTheme="minorEastAsia"/>
          <w:sz w:val="24"/>
          <w:szCs w:val="24"/>
        </w:rPr>
        <w:t>45</w:t>
      </w:r>
      <w:r>
        <w:rPr>
          <w:rFonts w:hint="eastAsia" w:asciiTheme="minorEastAsia" w:hAnsiTheme="minorEastAsia" w:eastAsiaTheme="minorEastAsia"/>
          <w:sz w:val="24"/>
          <w:szCs w:val="24"/>
        </w:rPr>
        <w:t>与北纬</w:t>
      </w:r>
      <w:r>
        <w:rPr>
          <w:rFonts w:asciiTheme="minorEastAsia" w:hAnsiTheme="minorEastAsia" w:eastAsiaTheme="minorEastAsia"/>
          <w:sz w:val="24"/>
          <w:szCs w:val="24"/>
        </w:rPr>
        <w:t>38</w:t>
      </w:r>
      <w:r>
        <w:rPr>
          <w:rFonts w:hint="eastAsia" w:asciiTheme="minorEastAsia" w:hAnsiTheme="minorEastAsia" w:eastAsiaTheme="minorEastAsia"/>
          <w:sz w:val="24"/>
          <w:szCs w:val="24"/>
        </w:rPr>
        <w:t>之间都可以种植。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、喜温凉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、喜温热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、喜温暖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、喜凉爽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133</w:t>
      </w:r>
      <w:r>
        <w:rPr>
          <w:rFonts w:hint="eastAsia" w:asciiTheme="minorEastAsia" w:hAnsiTheme="minorEastAsia" w:eastAsiaTheme="minorEastAsia"/>
          <w:sz w:val="24"/>
          <w:szCs w:val="24"/>
        </w:rPr>
        <w:t>.茶树适宜在土质疏松，排水良好的微酸性土壤中生长，以酸碱度</w:t>
      </w:r>
      <w:r>
        <w:rPr>
          <w:rFonts w:asciiTheme="minorEastAsia" w:hAnsiTheme="minorEastAsia" w:eastAsiaTheme="minorEastAsia"/>
          <w:sz w:val="24"/>
          <w:szCs w:val="24"/>
        </w:rPr>
        <w:t>PH</w:t>
      </w:r>
      <w:r>
        <w:rPr>
          <w:rFonts w:hint="eastAsia" w:asciiTheme="minorEastAsia" w:hAnsiTheme="minorEastAsia" w:eastAsiaTheme="minorEastAsia"/>
          <w:sz w:val="24"/>
          <w:szCs w:val="24"/>
        </w:rPr>
        <w:t>值在（</w:t>
      </w:r>
      <w:r>
        <w:rPr>
          <w:rFonts w:asciiTheme="minorEastAsia" w:hAnsiTheme="minorEastAsia" w:eastAsiaTheme="minorEastAsia"/>
          <w:sz w:val="24"/>
          <w:szCs w:val="24"/>
        </w:rPr>
        <w:t xml:space="preserve"> C </w:t>
      </w:r>
      <w:r>
        <w:rPr>
          <w:rFonts w:hint="eastAsia" w:asciiTheme="minorEastAsia" w:hAnsiTheme="minorEastAsia" w:eastAsiaTheme="minorEastAsia"/>
          <w:sz w:val="24"/>
          <w:szCs w:val="24"/>
        </w:rPr>
        <w:t>）之间为最佳。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6.5-7.5     B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5.5-6.5       C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4.5-5.5       D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3.5-4.5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134.</w:t>
      </w:r>
      <w:r>
        <w:rPr>
          <w:rFonts w:hint="eastAsia" w:asciiTheme="minorEastAsia" w:hAnsiTheme="minorEastAsia" w:eastAsiaTheme="minorEastAsia"/>
          <w:sz w:val="24"/>
          <w:szCs w:val="24"/>
        </w:rPr>
        <w:t>绿茶是（</w:t>
      </w:r>
      <w:r>
        <w:rPr>
          <w:rFonts w:asciiTheme="minorEastAsia" w:hAnsiTheme="minorEastAsia" w:eastAsiaTheme="minorEastAsia"/>
          <w:sz w:val="24"/>
          <w:szCs w:val="24"/>
        </w:rPr>
        <w:t xml:space="preserve">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、不发酵茶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、轻发酵茶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、部分发酵茶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、全发酵茶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135</w:t>
      </w:r>
      <w:r>
        <w:rPr>
          <w:rFonts w:hint="eastAsia" w:asciiTheme="minorEastAsia" w:hAnsiTheme="minorEastAsia" w:eastAsiaTheme="minorEastAsia"/>
          <w:sz w:val="24"/>
          <w:szCs w:val="24"/>
        </w:rPr>
        <w:t>.红茶是（</w:t>
      </w:r>
      <w:r>
        <w:rPr>
          <w:rFonts w:asciiTheme="minorEastAsia" w:hAnsiTheme="minorEastAsia" w:eastAsiaTheme="minorEastAsia"/>
          <w:sz w:val="24"/>
          <w:szCs w:val="24"/>
        </w:rPr>
        <w:t xml:space="preserve">  D </w:t>
      </w:r>
      <w:r>
        <w:rPr>
          <w:rFonts w:hint="eastAsia" w:asciiTheme="minorEastAsia" w:hAnsiTheme="minorEastAsia" w:eastAsiaTheme="minorEastAsia"/>
          <w:sz w:val="24"/>
          <w:szCs w:val="24"/>
        </w:rPr>
        <w:t>），其叶色深红，茶汤呈朱红色。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、不发酵茶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、轻发酵茶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、部分发酵茶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、全发酵茶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136</w:t>
      </w:r>
      <w:r>
        <w:rPr>
          <w:rFonts w:hint="eastAsia" w:asciiTheme="minorEastAsia" w:hAnsiTheme="minorEastAsia" w:eastAsiaTheme="minorEastAsia"/>
          <w:sz w:val="24"/>
          <w:szCs w:val="24"/>
        </w:rPr>
        <w:t>.防止茶叶陈华变质，必须要了解变质的原因（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），水分含量过高、储存于高温高湿、有阳光直射，茶容易变质。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、异味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、干燥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、凉爽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、密封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137</w:t>
      </w:r>
      <w:r>
        <w:rPr>
          <w:rFonts w:hint="eastAsia" w:asciiTheme="minorEastAsia" w:hAnsiTheme="minorEastAsia" w:eastAsiaTheme="minorEastAsia"/>
          <w:sz w:val="24"/>
          <w:szCs w:val="24"/>
        </w:rPr>
        <w:t>.引发茶叶变质的主要因素有（</w:t>
      </w:r>
      <w:r>
        <w:rPr>
          <w:rFonts w:asciiTheme="minorEastAsia" w:hAnsiTheme="minorEastAsia" w:eastAsiaTheme="minorEastAsia"/>
          <w:sz w:val="24"/>
          <w:szCs w:val="24"/>
        </w:rPr>
        <w:t xml:space="preserve"> A </w:t>
      </w:r>
      <w:r>
        <w:rPr>
          <w:rFonts w:hint="eastAsia" w:asciiTheme="minorEastAsia" w:hAnsiTheme="minorEastAsia" w:eastAsiaTheme="minorEastAsia"/>
          <w:sz w:val="24"/>
          <w:szCs w:val="24"/>
        </w:rPr>
        <w:t>）等。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、温度过高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、湿度小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、冷空气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、寒流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138</w:t>
      </w:r>
      <w:r>
        <w:rPr>
          <w:rFonts w:hint="eastAsia" w:asciiTheme="minorEastAsia" w:hAnsiTheme="minorEastAsia" w:eastAsiaTheme="minorEastAsia"/>
          <w:sz w:val="24"/>
          <w:szCs w:val="24"/>
        </w:rPr>
        <w:t>.茶叶保存应注意光照，因为光照能促进植物色素或脂质的（</w:t>
      </w:r>
      <w:r>
        <w:rPr>
          <w:rFonts w:asciiTheme="minorEastAsia" w:hAnsiTheme="minorEastAsia" w:eastAsiaTheme="minorEastAsia"/>
          <w:sz w:val="24"/>
          <w:szCs w:val="24"/>
        </w:rPr>
        <w:t xml:space="preserve"> D</w:t>
      </w:r>
      <w:r>
        <w:rPr>
          <w:rFonts w:hint="eastAsia" w:asciiTheme="minorEastAsia" w:hAnsiTheme="minorEastAsia" w:eastAsiaTheme="minorEastAsia"/>
          <w:sz w:val="24"/>
          <w:szCs w:val="24"/>
        </w:rPr>
        <w:t>）加速茶叶的变质。</w:t>
      </w:r>
    </w:p>
    <w:p>
      <w:pPr>
        <w:ind w:left="300" w:leftChars="150"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、分解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、化合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、还原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、氧化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139</w:t>
      </w:r>
      <w:r>
        <w:rPr>
          <w:rFonts w:hint="eastAsia" w:asciiTheme="minorEastAsia" w:hAnsiTheme="minorEastAsia" w:eastAsiaTheme="minorEastAsia"/>
          <w:sz w:val="24"/>
          <w:szCs w:val="24"/>
        </w:rPr>
        <w:t>.早期茶具的特点是（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、金属茶具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、一器多用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、木制茶具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、石质茶具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140</w:t>
      </w:r>
      <w:r>
        <w:rPr>
          <w:rFonts w:hint="eastAsia" w:asciiTheme="minorEastAsia" w:hAnsiTheme="minorEastAsia" w:eastAsiaTheme="minorEastAsia"/>
          <w:sz w:val="24"/>
          <w:szCs w:val="24"/>
        </w:rPr>
        <w:t>.贡茶制度始于（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、原始社会</w:t>
      </w:r>
      <w:r>
        <w:rPr>
          <w:rFonts w:asciiTheme="minorEastAsia" w:hAnsiTheme="minorEastAsia" w:eastAsiaTheme="minorEastAsia"/>
          <w:sz w:val="24"/>
          <w:szCs w:val="24"/>
        </w:rPr>
        <w:t xml:space="preserve">    B</w:t>
      </w:r>
      <w:r>
        <w:rPr>
          <w:rFonts w:hint="eastAsia" w:asciiTheme="minorEastAsia" w:hAnsiTheme="minorEastAsia" w:eastAsiaTheme="minorEastAsia"/>
          <w:sz w:val="24"/>
          <w:szCs w:val="24"/>
        </w:rPr>
        <w:t>、唐代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、宋代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、明代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141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）五大名窑是官窑、哥窑、汝窑、定窑、钧窑。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、王褒《茶谱》</w:t>
      </w:r>
      <w:r>
        <w:rPr>
          <w:rFonts w:asciiTheme="minorEastAsia" w:hAnsiTheme="minorEastAsia" w:eastAsiaTheme="minorEastAsia"/>
          <w:sz w:val="24"/>
          <w:szCs w:val="24"/>
        </w:rPr>
        <w:t xml:space="preserve">  B</w:t>
      </w:r>
      <w:r>
        <w:rPr>
          <w:rFonts w:hint="eastAsia" w:asciiTheme="minorEastAsia" w:hAnsiTheme="minorEastAsia" w:eastAsiaTheme="minorEastAsia"/>
          <w:sz w:val="24"/>
          <w:szCs w:val="24"/>
        </w:rPr>
        <w:t>、宋代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、明代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、清代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142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）又称“三才碗”。一式三件，下有托，中有碗，上置盖。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、宋代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、盖碗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、兔毫盏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、茶盅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143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）茶具泡茶不失原味，色香味皆韵，茶叶不宜霉馊质的特点。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、紫砂壶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、玻璃壶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、白瓷壶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、黑釉壶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144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）瓷器素有“薄如纸，白如玉，明如镜，声如磐”的美誉。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、白瓷、青瓷和彩瓷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、河北唐山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、江西景德镇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、山东淄博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145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）的特点是质地透明，但易破碎，易烫手。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、竹木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、玻璃茶具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、瓷器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、金属茶具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146</w:t>
      </w:r>
      <w:r>
        <w:rPr>
          <w:rFonts w:hint="eastAsia" w:asciiTheme="minorEastAsia" w:hAnsiTheme="minorEastAsia" w:eastAsiaTheme="minorEastAsia"/>
          <w:sz w:val="24"/>
          <w:szCs w:val="24"/>
        </w:rPr>
        <w:t>.锡作为储茶器具的优点是（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C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、导热性弱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、密封、防潮、防氧化、防光、防异味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、防潮、防氧化、防光、防异味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、透气、防潮、防氧化、透光、防异味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147</w:t>
      </w:r>
      <w:r>
        <w:rPr>
          <w:rFonts w:hint="eastAsia" w:asciiTheme="minorEastAsia" w:hAnsiTheme="minorEastAsia" w:eastAsiaTheme="minorEastAsia"/>
          <w:sz w:val="24"/>
          <w:szCs w:val="24"/>
        </w:rPr>
        <w:t>.紫砂壶历史上第一个留下名字的壶艺家是（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、供春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、惠孟臣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、陈曼生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、时大彬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148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）作品小壶多，中壶少、大壶罕见，大者浑朴，小者精妙。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、惠孟臣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、扬彭年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、陈曼生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、时大彬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149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）是用来从茶叶罐中盛取干茶的器具，并用于欣赏干茶的外形及茶香。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、茶针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、茶荷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、茶海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、公道杯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150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）是用于中和茶汤，使之浓淡均匀。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、均匀茶汤浓度</w:t>
      </w:r>
      <w:r>
        <w:rPr>
          <w:rFonts w:asciiTheme="minorEastAsia" w:hAnsiTheme="minorEastAsia" w:eastAsiaTheme="minorEastAsia"/>
          <w:sz w:val="24"/>
          <w:szCs w:val="24"/>
        </w:rPr>
        <w:t xml:space="preserve"> B</w:t>
      </w:r>
      <w:r>
        <w:rPr>
          <w:rFonts w:hint="eastAsia" w:asciiTheme="minorEastAsia" w:hAnsiTheme="minorEastAsia" w:eastAsiaTheme="minorEastAsia"/>
          <w:sz w:val="24"/>
          <w:szCs w:val="24"/>
        </w:rPr>
        <w:t>、茶杯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、公道杯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、茶荷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151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）外表光洁明亮，造型规整有现代感，传热快，不透气。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、存放茶渣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、不锈钢茶具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C</w:t>
      </w:r>
      <w:r>
        <w:rPr>
          <w:rFonts w:hint="eastAsia" w:asciiTheme="minorEastAsia" w:hAnsiTheme="minorEastAsia" w:eastAsiaTheme="minorEastAsia"/>
          <w:sz w:val="24"/>
          <w:szCs w:val="24"/>
        </w:rPr>
        <w:t>、竹木茶具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、紫砂茶具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152</w:t>
      </w:r>
      <w:r>
        <w:rPr>
          <w:rFonts w:hint="eastAsia" w:asciiTheme="minorEastAsia" w:hAnsiTheme="minorEastAsia" w:eastAsiaTheme="minorEastAsia"/>
          <w:sz w:val="24"/>
          <w:szCs w:val="24"/>
        </w:rPr>
        <w:t>.（</w:t>
      </w:r>
      <w:r>
        <w:rPr>
          <w:rFonts w:asciiTheme="minorEastAsia" w:hAnsiTheme="minorEastAsia" w:eastAsiaTheme="minorEastAsia"/>
          <w:sz w:val="24"/>
          <w:szCs w:val="24"/>
        </w:rPr>
        <w:t xml:space="preserve"> B </w:t>
      </w:r>
      <w:r>
        <w:rPr>
          <w:rFonts w:hint="eastAsia" w:asciiTheme="minorEastAsia" w:hAnsiTheme="minorEastAsia" w:eastAsiaTheme="minorEastAsia"/>
          <w:sz w:val="24"/>
          <w:szCs w:val="24"/>
        </w:rPr>
        <w:t>）泡茶，汤色明亮，香味俱佳。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、河水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、古代雪水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、湖水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、自来水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153</w:t>
      </w:r>
      <w:r>
        <w:rPr>
          <w:rFonts w:hint="eastAsia" w:asciiTheme="minorEastAsia" w:hAnsiTheme="minorEastAsia" w:eastAsiaTheme="minorEastAsia"/>
          <w:sz w:val="24"/>
          <w:szCs w:val="24"/>
        </w:rPr>
        <w:t>.下列</w:t>
      </w:r>
      <w:r>
        <w:rPr>
          <w:rFonts w:asciiTheme="minorEastAsia" w:hAnsiTheme="minorEastAsia" w:eastAsiaTheme="minorEastAsia"/>
          <w:sz w:val="24"/>
          <w:szCs w:val="24"/>
        </w:rPr>
        <w:t>( D )</w:t>
      </w:r>
      <w:r>
        <w:rPr>
          <w:rFonts w:hint="eastAsia" w:asciiTheme="minorEastAsia" w:hAnsiTheme="minorEastAsia" w:eastAsiaTheme="minorEastAsia"/>
          <w:sz w:val="24"/>
          <w:szCs w:val="24"/>
        </w:rPr>
        <w:t>不属于中国“三大名泉”之一。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、虎跑泉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、济南趵突泉</w:t>
      </w:r>
      <w:r>
        <w:rPr>
          <w:rFonts w:asciiTheme="minorEastAsia" w:hAnsiTheme="minorEastAsia" w:eastAsiaTheme="minorEastAsia"/>
          <w:sz w:val="24"/>
          <w:szCs w:val="24"/>
        </w:rPr>
        <w:t xml:space="preserve">    C</w:t>
      </w:r>
      <w:r>
        <w:rPr>
          <w:rFonts w:hint="eastAsia" w:asciiTheme="minorEastAsia" w:hAnsiTheme="minorEastAsia" w:eastAsiaTheme="minorEastAsia"/>
          <w:sz w:val="24"/>
          <w:szCs w:val="24"/>
        </w:rPr>
        <w:t>、无锡惠山泉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、济南珍珠泉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154</w:t>
      </w:r>
      <w:r>
        <w:rPr>
          <w:rFonts w:hint="eastAsia" w:asciiTheme="minorEastAsia" w:hAnsiTheme="minorEastAsia" w:eastAsiaTheme="minorEastAsia"/>
          <w:sz w:val="24"/>
          <w:szCs w:val="24"/>
        </w:rPr>
        <w:t>.</w:t>
      </w:r>
      <w:r>
        <w:rPr>
          <w:rFonts w:asciiTheme="minorEastAsia" w:hAnsiTheme="minorEastAsia" w:eastAsiaTheme="minorEastAsia"/>
          <w:sz w:val="24"/>
          <w:szCs w:val="24"/>
        </w:rPr>
        <w:t>PH</w:t>
      </w:r>
      <w:r>
        <w:rPr>
          <w:rFonts w:hint="eastAsia" w:asciiTheme="minorEastAsia" w:hAnsiTheme="minorEastAsia" w:eastAsiaTheme="minorEastAsia"/>
          <w:sz w:val="24"/>
          <w:szCs w:val="24"/>
        </w:rPr>
        <w:t>值是表示溶液（</w:t>
      </w:r>
      <w:r>
        <w:rPr>
          <w:rFonts w:asciiTheme="minorEastAsia" w:hAnsiTheme="minorEastAsia" w:eastAsiaTheme="minorEastAsia"/>
          <w:sz w:val="24"/>
          <w:szCs w:val="24"/>
        </w:rPr>
        <w:t xml:space="preserve">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、硬度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、浓度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、酸碱度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、溶解度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155</w:t>
      </w:r>
      <w:r>
        <w:rPr>
          <w:rFonts w:hint="eastAsia" w:asciiTheme="minorEastAsia" w:hAnsiTheme="minorEastAsia" w:eastAsiaTheme="minorEastAsia"/>
          <w:sz w:val="24"/>
          <w:szCs w:val="24"/>
        </w:rPr>
        <w:t>.《寻陆鸿渐不遇》的作者是（</w:t>
      </w:r>
      <w:r>
        <w:rPr>
          <w:rFonts w:asciiTheme="minorEastAsia" w:hAnsiTheme="minorEastAsia" w:eastAsiaTheme="minorEastAsia"/>
          <w:sz w:val="24"/>
          <w:szCs w:val="24"/>
        </w:rPr>
        <w:t xml:space="preserve">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、陆羽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、陆游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、皎然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、范仲淹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156</w:t>
      </w:r>
      <w:r>
        <w:rPr>
          <w:rFonts w:hint="eastAsia" w:asciiTheme="minorEastAsia" w:hAnsiTheme="minorEastAsia" w:eastAsiaTheme="minorEastAsia"/>
          <w:sz w:val="24"/>
          <w:szCs w:val="24"/>
        </w:rPr>
        <w:t>.陆羽崇尚泡茶用是（</w:t>
      </w:r>
      <w:r>
        <w:rPr>
          <w:rFonts w:asciiTheme="minorEastAsia" w:hAnsiTheme="minorEastAsia" w:eastAsiaTheme="minorEastAsia"/>
          <w:sz w:val="24"/>
          <w:szCs w:val="24"/>
        </w:rPr>
        <w:t xml:space="preserve"> D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、雨水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、雪水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、井水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、山泉水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157</w:t>
      </w:r>
      <w:r>
        <w:rPr>
          <w:rFonts w:hint="eastAsia" w:asciiTheme="minorEastAsia" w:hAnsiTheme="minorEastAsia" w:eastAsiaTheme="minorEastAsia"/>
          <w:sz w:val="24"/>
          <w:szCs w:val="24"/>
        </w:rPr>
        <w:t>.要泡好一杯茶，需要掌握的要点有茶水比例、冲泡时间及（</w:t>
      </w:r>
      <w:r>
        <w:rPr>
          <w:rFonts w:asciiTheme="minorEastAsia" w:hAnsiTheme="minorEastAsia" w:eastAsiaTheme="minorEastAsia"/>
          <w:sz w:val="24"/>
          <w:szCs w:val="24"/>
        </w:rPr>
        <w:t xml:space="preserve">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、挂画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、水温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、环境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、赏茶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158</w:t>
      </w:r>
      <w:r>
        <w:rPr>
          <w:rFonts w:hint="eastAsia" w:asciiTheme="minorEastAsia" w:hAnsiTheme="minorEastAsia" w:eastAsiaTheme="minorEastAsia"/>
          <w:sz w:val="24"/>
          <w:szCs w:val="24"/>
        </w:rPr>
        <w:t>.台式乌龙茶沏泡中“乌龙入宫”是指</w:t>
      </w:r>
      <w:r>
        <w:rPr>
          <w:rFonts w:asciiTheme="minorEastAsia" w:hAnsiTheme="minorEastAsia" w:eastAsiaTheme="minorEastAsia"/>
          <w:sz w:val="24"/>
          <w:szCs w:val="24"/>
        </w:rPr>
        <w:t>( A 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、投茶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、温杯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、洗茶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、冲泡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159</w:t>
      </w:r>
      <w:r>
        <w:rPr>
          <w:rFonts w:hint="eastAsia" w:asciiTheme="minorEastAsia" w:hAnsiTheme="minorEastAsia" w:eastAsiaTheme="minorEastAsia"/>
          <w:sz w:val="24"/>
          <w:szCs w:val="24"/>
        </w:rPr>
        <w:t>.在冲泡乌龙茶的基本程序中，（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）的环节是为了提高壶温度，有利于茶汤品质的发挥。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、温壶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、清洗茶具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、保持水温</w:t>
      </w:r>
      <w:r>
        <w:rPr>
          <w:rFonts w:asciiTheme="minorEastAsia" w:hAnsiTheme="minorEastAsia" w:eastAsiaTheme="minorEastAsia"/>
          <w:sz w:val="24"/>
          <w:szCs w:val="24"/>
        </w:rPr>
        <w:t xml:space="preserve">      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、不要用茶海、闻香杯，直接将茶汤分到品茗杯中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160</w:t>
      </w:r>
      <w:r>
        <w:rPr>
          <w:rFonts w:hint="eastAsia" w:asciiTheme="minorEastAsia" w:hAnsiTheme="minorEastAsia" w:eastAsiaTheme="minorEastAsia"/>
          <w:sz w:val="24"/>
          <w:szCs w:val="24"/>
        </w:rPr>
        <w:t>.当茶冲泡好之后，茶艺师奉茶时将茶送到宾客面前，并用（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）表达对宾客敬意。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、杯托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、伸掌礼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、托盘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、传递的方式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161</w:t>
      </w:r>
      <w:r>
        <w:rPr>
          <w:rFonts w:hint="eastAsia" w:asciiTheme="minorEastAsia" w:hAnsiTheme="minorEastAsia" w:eastAsiaTheme="minorEastAsia"/>
          <w:sz w:val="24"/>
          <w:szCs w:val="24"/>
        </w:rPr>
        <w:t>.茶叶中对味觉起主导作用的物质（</w:t>
      </w:r>
      <w:r>
        <w:rPr>
          <w:rFonts w:asciiTheme="minorEastAsia" w:hAnsiTheme="minorEastAsia" w:eastAsiaTheme="minorEastAsia"/>
          <w:sz w:val="24"/>
          <w:szCs w:val="24"/>
        </w:rPr>
        <w:t xml:space="preserve">  C  </w:t>
      </w:r>
      <w:r>
        <w:rPr>
          <w:rFonts w:hint="eastAsia" w:asciiTheme="minorEastAsia" w:hAnsiTheme="minorEastAsia" w:eastAsiaTheme="minorEastAsia"/>
          <w:sz w:val="24"/>
          <w:szCs w:val="24"/>
        </w:rPr>
        <w:t>）、氨基酸。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、咖啡碱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、还原糖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、茶多酚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、茶红素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162</w:t>
      </w:r>
      <w:r>
        <w:rPr>
          <w:rFonts w:hint="eastAsia" w:asciiTheme="minorEastAsia" w:hAnsiTheme="minorEastAsia" w:eastAsiaTheme="minorEastAsia"/>
          <w:sz w:val="24"/>
          <w:szCs w:val="24"/>
        </w:rPr>
        <w:t>.在味觉的感受中，舌头各部位的味蕾对不同滋味的感受不一样，（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）易感受甜味。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、舌尖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、舌心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、舌根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、舌两侧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163</w:t>
      </w:r>
      <w:r>
        <w:rPr>
          <w:rFonts w:hint="eastAsia" w:asciiTheme="minorEastAsia" w:hAnsiTheme="minorEastAsia" w:eastAsiaTheme="minorEastAsia"/>
          <w:sz w:val="24"/>
          <w:szCs w:val="24"/>
        </w:rPr>
        <w:t>.茶点大致分为（</w:t>
      </w:r>
      <w:r>
        <w:rPr>
          <w:rFonts w:asciiTheme="minorEastAsia" w:hAnsiTheme="minorEastAsia" w:eastAsiaTheme="minorEastAsia"/>
          <w:sz w:val="24"/>
          <w:szCs w:val="24"/>
        </w:rPr>
        <w:t xml:space="preserve">  D </w:t>
      </w:r>
      <w:r>
        <w:rPr>
          <w:rFonts w:hint="eastAsia" w:asciiTheme="minorEastAsia" w:hAnsiTheme="minorEastAsia" w:eastAsiaTheme="minorEastAsia"/>
          <w:sz w:val="24"/>
          <w:szCs w:val="24"/>
        </w:rPr>
        <w:t>）、鲜果类、蜜饯类、中式点心、西式点心五大类。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、糕点类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、水果类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、甜点类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、干果类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164</w:t>
      </w:r>
      <w:r>
        <w:rPr>
          <w:rFonts w:hint="eastAsia" w:asciiTheme="minorEastAsia" w:hAnsiTheme="minorEastAsia" w:eastAsiaTheme="minorEastAsia"/>
          <w:sz w:val="24"/>
          <w:szCs w:val="24"/>
        </w:rPr>
        <w:t>.茶叶中主要要用成分有咖啡碱、（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）、氨基酸、维生素、矿物质等。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、水分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、茶多酚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、叶绿素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、淀粉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165</w:t>
      </w:r>
      <w:r>
        <w:rPr>
          <w:rFonts w:hint="eastAsia" w:asciiTheme="minorEastAsia" w:hAnsiTheme="minorEastAsia" w:eastAsiaTheme="minorEastAsia"/>
          <w:sz w:val="24"/>
          <w:szCs w:val="24"/>
        </w:rPr>
        <w:t>.咖啡碱的主要药理功能是（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）作用。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、抗氧化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、兴奋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、抗衰老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、消炎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166</w:t>
      </w:r>
      <w:r>
        <w:rPr>
          <w:rFonts w:hint="eastAsia" w:asciiTheme="minorEastAsia" w:hAnsiTheme="minorEastAsia" w:eastAsiaTheme="minorEastAsia"/>
          <w:sz w:val="24"/>
          <w:szCs w:val="24"/>
        </w:rPr>
        <w:t>.茶叶中的维生素（</w:t>
      </w:r>
      <w:r>
        <w:rPr>
          <w:rFonts w:asciiTheme="minorEastAsia" w:hAnsiTheme="minorEastAsia" w:eastAsiaTheme="minorEastAsia"/>
          <w:sz w:val="24"/>
          <w:szCs w:val="24"/>
        </w:rPr>
        <w:t xml:space="preserve"> C </w:t>
      </w:r>
      <w:r>
        <w:rPr>
          <w:rFonts w:hint="eastAsia" w:asciiTheme="minorEastAsia" w:hAnsiTheme="minorEastAsia" w:eastAsiaTheme="minorEastAsia"/>
          <w:sz w:val="24"/>
          <w:szCs w:val="24"/>
        </w:rPr>
        <w:t>）是著名的抗氧化剂，具有防衰老的作用。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、维生素</w:t>
      </w:r>
      <w:r>
        <w:rPr>
          <w:rFonts w:asciiTheme="minorEastAsia" w:hAnsiTheme="minorEastAsia" w:eastAsiaTheme="minorEastAsia"/>
          <w:sz w:val="24"/>
          <w:szCs w:val="24"/>
        </w:rPr>
        <w:t>A      B</w:t>
      </w:r>
      <w:r>
        <w:rPr>
          <w:rFonts w:hint="eastAsia" w:asciiTheme="minorEastAsia" w:hAnsiTheme="minorEastAsia" w:eastAsiaTheme="minorEastAsia"/>
          <w:sz w:val="24"/>
          <w:szCs w:val="24"/>
        </w:rPr>
        <w:t>、维生素</w:t>
      </w:r>
      <w:r>
        <w:rPr>
          <w:rFonts w:asciiTheme="minorEastAsia" w:hAnsiTheme="minorEastAsia" w:eastAsiaTheme="minorEastAsia"/>
          <w:sz w:val="24"/>
          <w:szCs w:val="24"/>
        </w:rPr>
        <w:t>B      C</w:t>
      </w:r>
      <w:r>
        <w:rPr>
          <w:rFonts w:hint="eastAsia" w:asciiTheme="minorEastAsia" w:hAnsiTheme="minorEastAsia" w:eastAsiaTheme="minorEastAsia"/>
          <w:sz w:val="24"/>
          <w:szCs w:val="24"/>
        </w:rPr>
        <w:t>、维生素</w:t>
      </w:r>
      <w:r>
        <w:rPr>
          <w:rFonts w:asciiTheme="minorEastAsia" w:hAnsiTheme="minorEastAsia" w:eastAsiaTheme="minorEastAsia"/>
          <w:sz w:val="24"/>
          <w:szCs w:val="24"/>
        </w:rPr>
        <w:t>E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、维生素</w:t>
      </w:r>
      <w:r>
        <w:rPr>
          <w:rFonts w:asciiTheme="minorEastAsia" w:hAnsiTheme="minorEastAsia" w:eastAsiaTheme="minorEastAsia"/>
          <w:sz w:val="24"/>
          <w:szCs w:val="24"/>
        </w:rPr>
        <w:t>D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167</w:t>
      </w:r>
      <w:r>
        <w:rPr>
          <w:rFonts w:hint="eastAsia" w:asciiTheme="minorEastAsia" w:hAnsiTheme="minorEastAsia" w:eastAsiaTheme="minorEastAsia"/>
          <w:sz w:val="24"/>
          <w:szCs w:val="24"/>
        </w:rPr>
        <w:t>.茶叶中的多酚类物质主要是由（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）、黄酮类化合物、花青素和芬酸组成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、儿茶素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、氨基酸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、咖啡碱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、维生素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168</w:t>
      </w:r>
      <w:r>
        <w:rPr>
          <w:rFonts w:hint="eastAsia" w:asciiTheme="minorEastAsia" w:hAnsiTheme="minorEastAsia" w:eastAsiaTheme="minorEastAsia"/>
          <w:sz w:val="24"/>
          <w:szCs w:val="24"/>
        </w:rPr>
        <w:t>.不同种类的茶叶中维生素含量最高的茶类是（</w:t>
      </w:r>
      <w:r>
        <w:rPr>
          <w:rFonts w:asciiTheme="minorEastAsia" w:hAnsiTheme="minorEastAsia" w:eastAsiaTheme="minorEastAsia"/>
          <w:sz w:val="24"/>
          <w:szCs w:val="24"/>
        </w:rPr>
        <w:t xml:space="preserve"> C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、乌龙茶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、绿茶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、黑茶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169</w:t>
      </w:r>
      <w:r>
        <w:rPr>
          <w:rFonts w:hint="eastAsia" w:asciiTheme="minorEastAsia" w:hAnsiTheme="minorEastAsia" w:eastAsiaTheme="minorEastAsia"/>
          <w:sz w:val="24"/>
          <w:szCs w:val="24"/>
        </w:rPr>
        <w:t>.“茶醉”可以通过（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），水果等方法来环节。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、饮酒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、抽烟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、饮茶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、吃糖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170</w:t>
      </w:r>
      <w:r>
        <w:rPr>
          <w:rFonts w:hint="eastAsia" w:asciiTheme="minorEastAsia" w:hAnsiTheme="minorEastAsia" w:eastAsiaTheme="minorEastAsia"/>
          <w:sz w:val="24"/>
          <w:szCs w:val="24"/>
        </w:rPr>
        <w:t>.神经衰弱者饮茶以（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）为宜。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、喝浓茶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、喝淡茶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、饮茶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、绝对不饮茶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171</w:t>
      </w:r>
      <w:r>
        <w:rPr>
          <w:rFonts w:hint="eastAsia" w:asciiTheme="minorEastAsia" w:hAnsiTheme="minorEastAsia" w:eastAsiaTheme="minorEastAsia"/>
          <w:sz w:val="24"/>
          <w:szCs w:val="24"/>
        </w:rPr>
        <w:t>.下列适合制作绿茶的是（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、龙井长叶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、凤凰水仙</w:t>
      </w:r>
      <w:r>
        <w:rPr>
          <w:rFonts w:asciiTheme="minorEastAsia" w:hAnsiTheme="minorEastAsia" w:eastAsiaTheme="minorEastAsia"/>
          <w:sz w:val="24"/>
          <w:szCs w:val="24"/>
        </w:rPr>
        <w:t xml:space="preserve">     C</w:t>
      </w:r>
      <w:r>
        <w:rPr>
          <w:rFonts w:hint="eastAsia" w:asciiTheme="minorEastAsia" w:hAnsiTheme="minorEastAsia" w:eastAsiaTheme="minorEastAsia"/>
          <w:sz w:val="24"/>
          <w:szCs w:val="24"/>
        </w:rPr>
        <w:t>、福鼎大白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、英红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172</w:t>
      </w:r>
      <w:r>
        <w:rPr>
          <w:rFonts w:hint="eastAsia" w:asciiTheme="minorEastAsia" w:hAnsiTheme="minorEastAsia" w:eastAsiaTheme="minorEastAsia"/>
          <w:sz w:val="24"/>
          <w:szCs w:val="24"/>
        </w:rPr>
        <w:t>.红碎茶又称为（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、小种红茶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、工夫红茶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C</w:t>
      </w:r>
      <w:r>
        <w:rPr>
          <w:rFonts w:hint="eastAsia" w:asciiTheme="minorEastAsia" w:hAnsiTheme="minorEastAsia" w:eastAsiaTheme="minorEastAsia"/>
          <w:sz w:val="24"/>
          <w:szCs w:val="24"/>
        </w:rPr>
        <w:t>、祁门红茶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、分级红茶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173</w:t>
      </w:r>
      <w:r>
        <w:rPr>
          <w:rFonts w:hint="eastAsia" w:asciiTheme="minorEastAsia" w:hAnsiTheme="minorEastAsia" w:eastAsiaTheme="minorEastAsia"/>
          <w:sz w:val="24"/>
          <w:szCs w:val="24"/>
        </w:rPr>
        <w:t>.些列选项中不符合茶艺师坐姿要求的是（</w:t>
      </w:r>
      <w:r>
        <w:rPr>
          <w:rFonts w:asciiTheme="minorEastAsia" w:hAnsiTheme="minorEastAsia" w:eastAsiaTheme="minorEastAsia"/>
          <w:sz w:val="24"/>
          <w:szCs w:val="24"/>
        </w:rPr>
        <w:t xml:space="preserve"> C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、坐姿优雅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、两腿交叉叠放显优雅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、测斜着身体，便于泡茶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、坐姿端庄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174</w:t>
      </w:r>
      <w:r>
        <w:rPr>
          <w:rFonts w:hint="eastAsia" w:asciiTheme="minorEastAsia" w:hAnsiTheme="minorEastAsia" w:eastAsiaTheme="minorEastAsia"/>
          <w:sz w:val="24"/>
          <w:szCs w:val="24"/>
        </w:rPr>
        <w:t>.接待印度人、尼泊尔宾客时，茶艺师应施（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）礼。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、握手礼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、鞠躬礼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、注目礼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、合掌礼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175</w:t>
      </w:r>
      <w:r>
        <w:rPr>
          <w:rFonts w:hint="eastAsia" w:asciiTheme="minorEastAsia" w:hAnsiTheme="minorEastAsia" w:eastAsiaTheme="minorEastAsia"/>
          <w:sz w:val="24"/>
          <w:szCs w:val="24"/>
        </w:rPr>
        <w:t>.英国人喜欢甜味牛奶或柠檬红茶，茶艺师在提供服务时应根据茶艺服务规范适当添加（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、白兰地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、白糖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、可乐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、甜酒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176</w:t>
      </w:r>
      <w:r>
        <w:rPr>
          <w:rFonts w:hint="eastAsia" w:asciiTheme="minorEastAsia" w:hAnsiTheme="minorEastAsia" w:eastAsiaTheme="minorEastAsia"/>
          <w:sz w:val="24"/>
          <w:szCs w:val="24"/>
        </w:rPr>
        <w:t>.巴基斯坦西北地区流行饮绿茶，多数配以（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、糖和柠檬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、糖和薄荷</w:t>
      </w:r>
      <w:r>
        <w:rPr>
          <w:rFonts w:asciiTheme="minorEastAsia" w:hAnsiTheme="minorEastAsia" w:eastAsiaTheme="minorEastAsia"/>
          <w:sz w:val="24"/>
          <w:szCs w:val="24"/>
        </w:rPr>
        <w:t xml:space="preserve">     C</w:t>
      </w:r>
      <w:r>
        <w:rPr>
          <w:rFonts w:hint="eastAsia" w:asciiTheme="minorEastAsia" w:hAnsiTheme="minorEastAsia" w:eastAsiaTheme="minorEastAsia"/>
          <w:sz w:val="24"/>
          <w:szCs w:val="24"/>
        </w:rPr>
        <w:t>、牛奶和糖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、糖和豆蔻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177</w:t>
      </w:r>
      <w:r>
        <w:rPr>
          <w:rFonts w:hint="eastAsia" w:asciiTheme="minorEastAsia" w:hAnsiTheme="minorEastAsia" w:eastAsiaTheme="minorEastAsia"/>
          <w:sz w:val="24"/>
          <w:szCs w:val="24"/>
        </w:rPr>
        <w:t>.接待蒙古族宾客，敬茶时应用（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），以示尊重。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、右手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、左手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、单手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、双手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178</w:t>
      </w:r>
      <w:r>
        <w:rPr>
          <w:rFonts w:hint="eastAsia" w:asciiTheme="minorEastAsia" w:hAnsiTheme="minorEastAsia" w:eastAsiaTheme="minorEastAsia"/>
          <w:sz w:val="24"/>
          <w:szCs w:val="24"/>
        </w:rPr>
        <w:t>.为维吾尔族宾客服务时，（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、当宾客的面冲洗杯子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、尽量在服务前冲洗杯子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、尽量在宾客的面前冲洗杯子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、尽量在服务结束宾客走后冲洗杯子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179</w:t>
      </w:r>
      <w:r>
        <w:rPr>
          <w:rFonts w:hint="eastAsia" w:asciiTheme="minorEastAsia" w:hAnsiTheme="minorEastAsia" w:eastAsiaTheme="minorEastAsia"/>
          <w:sz w:val="24"/>
          <w:szCs w:val="24"/>
        </w:rPr>
        <w:t>.茶艺师在为信奉佛教宾客服务时，可行（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）礼，以示敬意。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、拱手礼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、合掌礼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、拥抱礼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、扪胸礼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180</w:t>
      </w:r>
      <w:r>
        <w:rPr>
          <w:rFonts w:hint="eastAsia" w:asciiTheme="minorEastAsia" w:hAnsiTheme="minorEastAsia" w:eastAsiaTheme="minorEastAsia"/>
          <w:sz w:val="24"/>
          <w:szCs w:val="24"/>
        </w:rPr>
        <w:t>.茶艺师在接待佛教宾客时，不要主动与僧尼（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、招手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、握手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、挥手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、行礼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181</w:t>
      </w:r>
      <w:r>
        <w:rPr>
          <w:rFonts w:hint="eastAsia" w:asciiTheme="minorEastAsia" w:hAnsiTheme="minorEastAsia" w:eastAsiaTheme="minorEastAsia"/>
          <w:sz w:val="24"/>
          <w:szCs w:val="24"/>
        </w:rPr>
        <w:t>.台湾“</w:t>
      </w:r>
      <w:r>
        <w:rPr>
          <w:rFonts w:asciiTheme="minorEastAsia" w:hAnsiTheme="minorEastAsia" w:eastAsiaTheme="minorEastAsia"/>
          <w:sz w:val="24"/>
          <w:szCs w:val="24"/>
        </w:rPr>
        <w:t>吃茶流</w:t>
      </w:r>
      <w:r>
        <w:rPr>
          <w:rFonts w:hint="eastAsia" w:asciiTheme="minorEastAsia" w:hAnsiTheme="minorEastAsia" w:eastAsiaTheme="minorEastAsia"/>
          <w:sz w:val="24"/>
          <w:szCs w:val="24"/>
        </w:rPr>
        <w:t>”工夫</w:t>
      </w:r>
      <w:r>
        <w:rPr>
          <w:rFonts w:asciiTheme="minorEastAsia" w:hAnsiTheme="minorEastAsia" w:eastAsiaTheme="minorEastAsia"/>
          <w:sz w:val="24"/>
          <w:szCs w:val="24"/>
        </w:rPr>
        <w:t>茶艺</w:t>
      </w:r>
      <w:r>
        <w:rPr>
          <w:rFonts w:hint="eastAsia" w:asciiTheme="minorEastAsia" w:hAnsiTheme="minorEastAsia" w:eastAsiaTheme="minorEastAsia"/>
          <w:sz w:val="24"/>
          <w:szCs w:val="24"/>
        </w:rPr>
        <w:t>的</w:t>
      </w:r>
      <w:r>
        <w:rPr>
          <w:rFonts w:asciiTheme="minorEastAsia" w:hAnsiTheme="minorEastAsia" w:eastAsiaTheme="minorEastAsia"/>
          <w:sz w:val="24"/>
          <w:szCs w:val="24"/>
        </w:rPr>
        <w:t>主要精神在于从（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中去</w:t>
      </w:r>
      <w:r>
        <w:rPr>
          <w:rFonts w:asciiTheme="minorEastAsia" w:hAnsiTheme="minorEastAsia" w:eastAsiaTheme="minorEastAsia"/>
          <w:sz w:val="24"/>
          <w:szCs w:val="24"/>
        </w:rPr>
        <w:t>追求茶禅一味的理想境界。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、廉美和敬       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、序</w:t>
      </w:r>
      <w:r>
        <w:rPr>
          <w:rFonts w:asciiTheme="minorEastAsia" w:hAnsiTheme="minorEastAsia" w:eastAsiaTheme="minorEastAsia"/>
          <w:sz w:val="24"/>
          <w:szCs w:val="24"/>
        </w:rPr>
        <w:t>静省净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</w:t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、和静</w:t>
      </w:r>
      <w:r>
        <w:rPr>
          <w:rFonts w:asciiTheme="minorEastAsia" w:hAnsiTheme="minorEastAsia" w:eastAsiaTheme="minorEastAsia"/>
          <w:sz w:val="24"/>
          <w:szCs w:val="24"/>
        </w:rPr>
        <w:t>怡真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</w:t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、和敬</w:t>
      </w:r>
      <w:r>
        <w:rPr>
          <w:rFonts w:asciiTheme="minorEastAsia" w:hAnsiTheme="minorEastAsia" w:eastAsiaTheme="minorEastAsia"/>
          <w:sz w:val="24"/>
          <w:szCs w:val="24"/>
        </w:rPr>
        <w:t>清寂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182.</w:t>
      </w:r>
      <w:r>
        <w:rPr>
          <w:rFonts w:hint="eastAsia" w:asciiTheme="minorEastAsia" w:hAnsiTheme="minorEastAsia" w:eastAsiaTheme="minorEastAsia"/>
          <w:sz w:val="24"/>
          <w:szCs w:val="24"/>
        </w:rPr>
        <w:t>接待身体残疾的宾客时，应（</w:t>
      </w:r>
      <w:r>
        <w:rPr>
          <w:rFonts w:asciiTheme="minorEastAsia" w:hAnsiTheme="minorEastAsia" w:eastAsiaTheme="minorEastAsia"/>
          <w:sz w:val="24"/>
          <w:szCs w:val="24"/>
        </w:rPr>
        <w:t xml:space="preserve">  D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、尽可能将其安排在离出、入口较近的位置，便于出入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、安排在窗前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、尽可能安排在光线好的位置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、安排在适当位置，遮掩其缺陷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183</w:t>
      </w:r>
      <w:r>
        <w:rPr>
          <w:rFonts w:hint="eastAsia" w:asciiTheme="minorEastAsia" w:hAnsiTheme="minorEastAsia" w:eastAsiaTheme="minorEastAsia"/>
          <w:sz w:val="24"/>
          <w:szCs w:val="24"/>
        </w:rPr>
        <w:t>.乌龙茶类中（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）叶底不显绿叶红镶边。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、安溪铁观音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、武夷水仙</w:t>
      </w:r>
      <w:r>
        <w:rPr>
          <w:rFonts w:asciiTheme="minorEastAsia" w:hAnsiTheme="minorEastAsia" w:eastAsiaTheme="minorEastAsia"/>
          <w:sz w:val="24"/>
          <w:szCs w:val="24"/>
        </w:rPr>
        <w:t xml:space="preserve">     C</w:t>
      </w:r>
      <w:r>
        <w:rPr>
          <w:rFonts w:hint="eastAsia" w:asciiTheme="minorEastAsia" w:hAnsiTheme="minorEastAsia" w:eastAsiaTheme="minorEastAsia"/>
          <w:sz w:val="24"/>
          <w:szCs w:val="24"/>
        </w:rPr>
        <w:t>、白毫乌龙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、凤凰水仙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184</w:t>
      </w:r>
      <w:r>
        <w:rPr>
          <w:rFonts w:hint="eastAsia" w:asciiTheme="minorEastAsia" w:hAnsiTheme="minorEastAsia" w:eastAsiaTheme="minorEastAsia"/>
          <w:sz w:val="24"/>
          <w:szCs w:val="24"/>
        </w:rPr>
        <w:t>.洞庭碧螺春滋味类型是属于（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、清鲜型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、鲜浓型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、鲜烈型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、鲜淡型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185</w:t>
      </w:r>
      <w:r>
        <w:rPr>
          <w:rFonts w:hint="eastAsia" w:asciiTheme="minorEastAsia" w:hAnsiTheme="minorEastAsia" w:eastAsiaTheme="minorEastAsia"/>
          <w:sz w:val="24"/>
          <w:szCs w:val="24"/>
        </w:rPr>
        <w:t>.按干燥方式不同，绿茶有（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）三种。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、闷青、晒青、渥青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、蒸青、闷青、凉青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、炒青、蒸青、闷青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、炒青、烘青、晒青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186.</w:t>
      </w:r>
      <w:r>
        <w:rPr>
          <w:rFonts w:hint="eastAsia" w:asciiTheme="minorEastAsia" w:hAnsiTheme="minorEastAsia" w:eastAsiaTheme="minorEastAsia"/>
          <w:sz w:val="24"/>
          <w:szCs w:val="24"/>
        </w:rPr>
        <w:t>红茶按加工工艺分为（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）三大类。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、工夫红茶、小种红茶、红碎茶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、滇红、宁红、宜红工夫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、川红、闽红、湖红工夫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、政和、坦洋、白琳工夫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187</w:t>
      </w:r>
      <w:r>
        <w:rPr>
          <w:rFonts w:hint="eastAsia" w:asciiTheme="minorEastAsia" w:hAnsiTheme="minorEastAsia" w:eastAsiaTheme="minorEastAsia"/>
          <w:sz w:val="24"/>
          <w:szCs w:val="24"/>
        </w:rPr>
        <w:t>.黄茶按鲜叶老嫩不同，分为（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）三大类。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、黄芽茶、黄小茶、黄大茶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、蒙顶黄茶、黄大茶、太平猴魁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、黄小茶、霍山黄芽、君山银针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、黄大茶、蒙顶黄茶、霍山黄大茶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188</w:t>
      </w:r>
      <w:r>
        <w:rPr>
          <w:rFonts w:hint="eastAsia" w:asciiTheme="minorEastAsia" w:hAnsiTheme="minorEastAsia" w:eastAsiaTheme="minorEastAsia"/>
          <w:sz w:val="24"/>
          <w:szCs w:val="24"/>
        </w:rPr>
        <w:t>.乌龙茶按产地分为（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）乌龙茶。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、闽北、闽南、广东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、福建、广东、台湾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、武夷、永春、安溪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、福建、潮安、汕头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189</w:t>
      </w:r>
      <w:r>
        <w:rPr>
          <w:rFonts w:hint="eastAsia" w:asciiTheme="minorEastAsia" w:hAnsiTheme="minorEastAsia" w:eastAsiaTheme="minorEastAsia"/>
          <w:sz w:val="24"/>
          <w:szCs w:val="24"/>
        </w:rPr>
        <w:t>.“茶道”一词出现在（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、汉代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、唐代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、宋代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、隋代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190</w:t>
      </w:r>
      <w:r>
        <w:rPr>
          <w:rFonts w:hint="eastAsia" w:asciiTheme="minorEastAsia" w:hAnsiTheme="minorEastAsia" w:eastAsiaTheme="minorEastAsia"/>
          <w:sz w:val="24"/>
          <w:szCs w:val="24"/>
        </w:rPr>
        <w:t>.适合茶艺表演的音乐是（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、中外流行音乐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、中国古典音乐及民族音乐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、外国音乐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、古琴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191</w:t>
      </w:r>
      <w:r>
        <w:rPr>
          <w:rFonts w:hint="eastAsia" w:asciiTheme="minorEastAsia" w:hAnsiTheme="minorEastAsia" w:eastAsiaTheme="minorEastAsia"/>
          <w:sz w:val="24"/>
          <w:szCs w:val="24"/>
        </w:rPr>
        <w:t>.反映月下美景的古典名曲是（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、《春江花月夜》</w:t>
      </w: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、《远方的思念》</w:t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、《海清拿天鹅》</w:t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、《渔樵问答》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192</w:t>
      </w:r>
      <w:r>
        <w:rPr>
          <w:rFonts w:hint="eastAsia" w:asciiTheme="minorEastAsia" w:hAnsiTheme="minorEastAsia" w:eastAsiaTheme="minorEastAsia"/>
          <w:sz w:val="24"/>
          <w:szCs w:val="24"/>
        </w:rPr>
        <w:t>.擂茶、青豆茶属于（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、民俗茶艺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、仿古茶艺</w:t>
      </w:r>
      <w:r>
        <w:rPr>
          <w:rFonts w:asciiTheme="minorEastAsia" w:hAnsiTheme="minorEastAsia" w:eastAsiaTheme="minorEastAsia"/>
          <w:sz w:val="24"/>
          <w:szCs w:val="24"/>
        </w:rPr>
        <w:t xml:space="preserve">     C</w:t>
      </w:r>
      <w:r>
        <w:rPr>
          <w:rFonts w:hint="eastAsia" w:asciiTheme="minorEastAsia" w:hAnsiTheme="minorEastAsia" w:eastAsiaTheme="minorEastAsia"/>
          <w:sz w:val="24"/>
          <w:szCs w:val="24"/>
        </w:rPr>
        <w:t>、宗教茶艺</w:t>
      </w:r>
      <w:r>
        <w:rPr>
          <w:rFonts w:asciiTheme="minorEastAsia" w:hAnsiTheme="minorEastAsia" w:eastAsiaTheme="minorEastAsia"/>
          <w:sz w:val="24"/>
          <w:szCs w:val="24"/>
        </w:rPr>
        <w:t xml:space="preserve">     D</w:t>
      </w:r>
      <w:r>
        <w:rPr>
          <w:rFonts w:hint="eastAsia" w:asciiTheme="minorEastAsia" w:hAnsiTheme="minorEastAsia" w:eastAsiaTheme="minorEastAsia"/>
          <w:sz w:val="24"/>
          <w:szCs w:val="24"/>
        </w:rPr>
        <w:t>、花式茶艺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193</w:t>
      </w:r>
      <w:r>
        <w:rPr>
          <w:rFonts w:hint="eastAsia" w:asciiTheme="minorEastAsia" w:hAnsiTheme="minorEastAsia" w:eastAsiaTheme="minorEastAsia"/>
          <w:sz w:val="24"/>
          <w:szCs w:val="24"/>
        </w:rPr>
        <w:t>.女性茶艺表演者如有条件可（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），可平添不少风韵。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、带一只玉镯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、带一只手表</w:t>
      </w: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、带金银首饰</w:t>
      </w: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、抹香味化妆品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194</w:t>
      </w:r>
      <w:r>
        <w:rPr>
          <w:rFonts w:hint="eastAsia" w:asciiTheme="minorEastAsia" w:hAnsiTheme="minorEastAsia" w:eastAsiaTheme="minorEastAsia"/>
          <w:sz w:val="24"/>
          <w:szCs w:val="24"/>
        </w:rPr>
        <w:t>.茶艺表演中的“凤凰三点头”技法用于（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、乌龙茶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、紧压茶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、名优绿茶</w:t>
      </w:r>
      <w:r>
        <w:rPr>
          <w:rFonts w:asciiTheme="minorEastAsia" w:hAnsiTheme="minorEastAsia" w:eastAsiaTheme="minorEastAsia"/>
          <w:sz w:val="24"/>
          <w:szCs w:val="24"/>
        </w:rPr>
        <w:t xml:space="preserve">     D</w:t>
      </w:r>
      <w:r>
        <w:rPr>
          <w:rFonts w:hint="eastAsia" w:asciiTheme="minorEastAsia" w:hAnsiTheme="minorEastAsia" w:eastAsiaTheme="minorEastAsia"/>
          <w:sz w:val="24"/>
          <w:szCs w:val="24"/>
        </w:rPr>
        <w:t>、红茶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195</w:t>
      </w:r>
      <w:r>
        <w:rPr>
          <w:rFonts w:hint="eastAsia" w:asciiTheme="minorEastAsia" w:hAnsiTheme="minorEastAsia" w:eastAsiaTheme="minorEastAsia"/>
          <w:sz w:val="24"/>
          <w:szCs w:val="24"/>
        </w:rPr>
        <w:t>.龙井茶冲泡中控制水温的作用是（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、预防烫伤客人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、预防烫熟茶芽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、预防烫伤茶艺师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、预防烫伤叶底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196</w:t>
      </w:r>
      <w:r>
        <w:rPr>
          <w:rFonts w:hint="eastAsia" w:asciiTheme="minorEastAsia" w:hAnsiTheme="minorEastAsia" w:eastAsiaTheme="minorEastAsia"/>
          <w:sz w:val="24"/>
          <w:szCs w:val="24"/>
        </w:rPr>
        <w:t>.龙井茶品质“四绝”特征是（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、色白、形美、香幽、味醇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、色绿、香郁、味甘、形美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、色绿、形美、香长、味重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、色红、形美、香锐、味醇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197</w:t>
      </w:r>
      <w:r>
        <w:rPr>
          <w:rFonts w:hint="eastAsia" w:asciiTheme="minorEastAsia" w:hAnsiTheme="minorEastAsia" w:eastAsiaTheme="minorEastAsia"/>
          <w:sz w:val="24"/>
          <w:szCs w:val="24"/>
        </w:rPr>
        <w:t>.铁观音的显著特点是（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、绿叶红镶边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>、黄叶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、绿叶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、经叶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198</w:t>
      </w:r>
      <w:r>
        <w:rPr>
          <w:rFonts w:hint="eastAsia" w:asciiTheme="minorEastAsia" w:hAnsiTheme="minorEastAsia" w:eastAsiaTheme="minorEastAsia"/>
          <w:sz w:val="24"/>
          <w:szCs w:val="24"/>
        </w:rPr>
        <w:t>.祁门红茶属于红茶中的（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、条形红茶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、红碎茶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、袋泡茶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、小种红茶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199</w:t>
      </w:r>
      <w:r>
        <w:rPr>
          <w:rFonts w:hint="eastAsia" w:asciiTheme="minorEastAsia" w:hAnsiTheme="minorEastAsia" w:eastAsiaTheme="minorEastAsia"/>
          <w:sz w:val="24"/>
          <w:szCs w:val="24"/>
        </w:rPr>
        <w:t>.乌龙茶冲泡后壶面淋水目的是为了</w:t>
      </w:r>
      <w:r>
        <w:rPr>
          <w:rFonts w:asciiTheme="minorEastAsia" w:hAnsiTheme="minorEastAsia" w:eastAsiaTheme="minorEastAsia"/>
          <w:sz w:val="24"/>
          <w:szCs w:val="24"/>
        </w:rPr>
        <w:t>( B  ).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、清洗泡沫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、提高壶温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、增加水量</w:t>
      </w:r>
      <w:r>
        <w:rPr>
          <w:rFonts w:asciiTheme="minorEastAsia" w:hAnsiTheme="minorEastAsia" w:eastAsiaTheme="minorEastAsia"/>
          <w:sz w:val="24"/>
          <w:szCs w:val="24"/>
        </w:rPr>
        <w:t xml:space="preserve">     D</w:t>
      </w:r>
      <w:r>
        <w:rPr>
          <w:rFonts w:hint="eastAsia" w:asciiTheme="minorEastAsia" w:hAnsiTheme="minorEastAsia" w:eastAsiaTheme="minorEastAsia"/>
          <w:sz w:val="24"/>
          <w:szCs w:val="24"/>
        </w:rPr>
        <w:t>、增加味道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200</w:t>
      </w:r>
      <w:r>
        <w:rPr>
          <w:rFonts w:hint="eastAsia" w:asciiTheme="minorEastAsia" w:hAnsiTheme="minorEastAsia" w:eastAsiaTheme="minorEastAsia"/>
          <w:sz w:val="24"/>
          <w:szCs w:val="24"/>
        </w:rPr>
        <w:t>.龙井泉位于杭州，泉水清冽甘美，又名（</w:t>
      </w:r>
      <w:r>
        <w:rPr>
          <w:rFonts w:asciiTheme="minorEastAsia" w:hAnsiTheme="minorEastAsia" w:eastAsiaTheme="minorEastAsia"/>
          <w:sz w:val="24"/>
          <w:szCs w:val="24"/>
        </w:rPr>
        <w:t xml:space="preserve"> C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、虎跑泉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、惠山泉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、龙湫泉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、中冷泉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201</w:t>
      </w:r>
      <w:r>
        <w:rPr>
          <w:rFonts w:hint="eastAsia" w:asciiTheme="minorEastAsia" w:hAnsiTheme="minorEastAsia" w:eastAsiaTheme="minorEastAsia"/>
          <w:sz w:val="24"/>
          <w:szCs w:val="24"/>
        </w:rPr>
        <w:t>.供春壶产生的时代是（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、明代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、清代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、民国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、现代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</w:rPr>
        <w:t>.乌龙茶艺“春风拂面”指（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、刮沫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、淋壶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、烫杯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、冲水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203</w:t>
      </w:r>
      <w:r>
        <w:rPr>
          <w:rFonts w:hint="eastAsia" w:asciiTheme="minorEastAsia" w:hAnsiTheme="minorEastAsia" w:eastAsiaTheme="minorEastAsia"/>
          <w:sz w:val="24"/>
          <w:szCs w:val="24"/>
        </w:rPr>
        <w:t>.乌龙茶艺“三龙护鼎”指（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、持杯方法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、持壶方法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、扦样方法</w:t>
      </w:r>
      <w:r>
        <w:rPr>
          <w:rFonts w:asciiTheme="minorEastAsia" w:hAnsiTheme="minorEastAsia" w:eastAsiaTheme="minorEastAsia"/>
          <w:sz w:val="24"/>
          <w:szCs w:val="24"/>
        </w:rPr>
        <w:t xml:space="preserve">     D</w:t>
      </w:r>
      <w:r>
        <w:rPr>
          <w:rFonts w:hint="eastAsia" w:asciiTheme="minorEastAsia" w:hAnsiTheme="minorEastAsia" w:eastAsiaTheme="minorEastAsia"/>
          <w:sz w:val="24"/>
          <w:szCs w:val="24"/>
        </w:rPr>
        <w:t>、持夹方法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204</w:t>
      </w:r>
      <w:r>
        <w:rPr>
          <w:rFonts w:hint="eastAsia" w:asciiTheme="minorEastAsia" w:hAnsiTheme="minorEastAsia" w:eastAsiaTheme="minorEastAsia"/>
          <w:sz w:val="24"/>
          <w:szCs w:val="24"/>
        </w:rPr>
        <w:t>.茉莉花茶茶艺使用的茶杯是（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、盖碗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、白瓷杯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、玻璃杯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、水晶杯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205</w:t>
      </w:r>
      <w:r>
        <w:rPr>
          <w:rFonts w:hint="eastAsia" w:asciiTheme="minorEastAsia" w:hAnsiTheme="minorEastAsia" w:eastAsiaTheme="minorEastAsia"/>
          <w:sz w:val="24"/>
          <w:szCs w:val="24"/>
        </w:rPr>
        <w:t>.冲泡茉莉花茶的适宜水温是（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）摄氏度左右。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80 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90  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100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85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206</w:t>
      </w:r>
      <w:r>
        <w:rPr>
          <w:rFonts w:hint="eastAsia" w:asciiTheme="minorEastAsia" w:hAnsiTheme="minorEastAsia" w:eastAsiaTheme="minorEastAsia"/>
          <w:sz w:val="24"/>
          <w:szCs w:val="24"/>
        </w:rPr>
        <w:t>.唐代煮茶时在（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）时候加盐。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、水烧开了</w:t>
      </w:r>
      <w:r>
        <w:rPr>
          <w:rFonts w:asciiTheme="minorEastAsia" w:hAnsiTheme="minorEastAsia" w:eastAsiaTheme="minorEastAsia"/>
          <w:sz w:val="24"/>
          <w:szCs w:val="24"/>
        </w:rPr>
        <w:t xml:space="preserve">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、一沸时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、二沸时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、三沸时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207</w:t>
      </w:r>
      <w:r>
        <w:rPr>
          <w:rFonts w:hint="eastAsia" w:asciiTheme="minorEastAsia" w:hAnsiTheme="minorEastAsia" w:eastAsiaTheme="minorEastAsia"/>
          <w:sz w:val="24"/>
          <w:szCs w:val="24"/>
        </w:rPr>
        <w:t>.《六羡歌》的作者是（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、陆羽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、皎然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、卢仝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、范仲淹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208</w:t>
      </w:r>
      <w:r>
        <w:rPr>
          <w:rFonts w:hint="eastAsia" w:asciiTheme="minorEastAsia" w:hAnsiTheme="minorEastAsia" w:eastAsiaTheme="minorEastAsia"/>
          <w:sz w:val="24"/>
          <w:szCs w:val="24"/>
        </w:rPr>
        <w:t>.闽、粤、台流行的“姜茶饮方”是用茶叶、姜和</w:t>
      </w:r>
      <w:r>
        <w:rPr>
          <w:rFonts w:asciiTheme="minorEastAsia" w:hAnsiTheme="minorEastAsia" w:eastAsiaTheme="minorEastAsia"/>
          <w:sz w:val="24"/>
          <w:szCs w:val="24"/>
        </w:rPr>
        <w:t>( B  )</w:t>
      </w:r>
      <w:r>
        <w:rPr>
          <w:rFonts w:hint="eastAsia" w:asciiTheme="minorEastAsia" w:hAnsiTheme="minorEastAsia" w:eastAsiaTheme="minorEastAsia"/>
          <w:sz w:val="24"/>
          <w:szCs w:val="24"/>
        </w:rPr>
        <w:t>调配用水煎熬的调饮茶。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、贝母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、蔗糖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、老醋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、蜂蜜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209</w:t>
      </w:r>
      <w:r>
        <w:rPr>
          <w:rFonts w:hint="eastAsia" w:asciiTheme="minorEastAsia" w:hAnsiTheme="minorEastAsia" w:eastAsiaTheme="minorEastAsia"/>
          <w:sz w:val="24"/>
          <w:szCs w:val="24"/>
        </w:rPr>
        <w:t>.碧螺春外形的品质特点是（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、外形扁平光滑，形如“碗钉”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、条索纤细、卷曲成螺、茸毛披露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、外形细、圆紧、直、光、多白毫；内质清香，糖绿味浓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、外形匀整，条索紧结，色泽灰绿光润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210</w:t>
      </w:r>
      <w:r>
        <w:rPr>
          <w:rFonts w:hint="eastAsia" w:asciiTheme="minorEastAsia" w:hAnsiTheme="minorEastAsia" w:eastAsiaTheme="minorEastAsia"/>
          <w:sz w:val="24"/>
          <w:szCs w:val="24"/>
        </w:rPr>
        <w:t>.信阳毛尖外形的品质特点是（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、外形扁平光滑，形如“碗钉”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、条索纤细、卷曲成螺、茸毛披露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、外形细、圆紧、直、光、多白毫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、外形匀整，条索紧结，色泽灰绿光润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211</w:t>
      </w:r>
      <w:r>
        <w:rPr>
          <w:rFonts w:hint="eastAsia" w:asciiTheme="minorEastAsia" w:hAnsiTheme="minorEastAsia" w:eastAsiaTheme="minorEastAsia"/>
          <w:sz w:val="24"/>
          <w:szCs w:val="24"/>
        </w:rPr>
        <w:t>.祁门红茶外形的品质特点是（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、两叶抱一芽，平扁挺直不散、不翘、不曲，全身白毫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、条形紧秀，锋苗好，色泽红褐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、条索紧结、肥壮、沉重，似蜻蜓头。色泽砂绿，鲜润，红点明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、条索粗壮肥大，色泽乌润或褐红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212</w:t>
      </w:r>
      <w:r>
        <w:rPr>
          <w:rFonts w:hint="eastAsia" w:asciiTheme="minorEastAsia" w:hAnsiTheme="minorEastAsia" w:eastAsiaTheme="minorEastAsia"/>
          <w:sz w:val="24"/>
          <w:szCs w:val="24"/>
        </w:rPr>
        <w:t>.安溪铁观音外形的品质特点是</w:t>
      </w:r>
      <w:r>
        <w:rPr>
          <w:rFonts w:asciiTheme="minorEastAsia" w:hAnsiTheme="minorEastAsia" w:eastAsiaTheme="minorEastAsia"/>
          <w:sz w:val="24"/>
          <w:szCs w:val="24"/>
        </w:rPr>
        <w:t>( C  )。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、两叶抱一芽，平扁挺直不散、不翘、不曲</w:t>
      </w:r>
      <w:r>
        <w:rPr>
          <w:rFonts w:asciiTheme="minorEastAsia" w:hAnsiTheme="minorEastAsia" w:eastAsiaTheme="minorEastAsia"/>
          <w:sz w:val="24"/>
          <w:szCs w:val="24"/>
        </w:rPr>
        <w:t xml:space="preserve">, </w:t>
      </w:r>
      <w:r>
        <w:rPr>
          <w:rFonts w:hint="eastAsia" w:asciiTheme="minorEastAsia" w:hAnsiTheme="minorEastAsia" w:eastAsiaTheme="minorEastAsia"/>
          <w:sz w:val="24"/>
          <w:szCs w:val="24"/>
        </w:rPr>
        <w:t>全身白毫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含而不露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、条形紧秀，锋苗好，色泽具有“宝光”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、条索紧结、肥壮、沉重，似蜻蜓头。色泽砂绿，鲜润，红点明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、条索粗壮肥大，色泽乌润或褐红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213</w:t>
      </w:r>
      <w:r>
        <w:rPr>
          <w:rFonts w:hint="eastAsia" w:asciiTheme="minorEastAsia" w:hAnsiTheme="minorEastAsia" w:eastAsiaTheme="minorEastAsia"/>
          <w:sz w:val="24"/>
          <w:szCs w:val="24"/>
        </w:rPr>
        <w:t>.云南普洱外形的品质特点是（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D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、两叶抱一芽，平扁挺直不散、不翘、不曲</w:t>
      </w:r>
      <w:r>
        <w:rPr>
          <w:rFonts w:asciiTheme="minorEastAsia" w:hAnsiTheme="minorEastAsia" w:eastAsiaTheme="minorEastAsia"/>
          <w:sz w:val="24"/>
          <w:szCs w:val="24"/>
        </w:rPr>
        <w:t xml:space="preserve">, </w:t>
      </w:r>
      <w:r>
        <w:rPr>
          <w:rFonts w:hint="eastAsia" w:asciiTheme="minorEastAsia" w:hAnsiTheme="minorEastAsia" w:eastAsiaTheme="minorEastAsia"/>
          <w:sz w:val="24"/>
          <w:szCs w:val="24"/>
        </w:rPr>
        <w:t>全身白毫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含而不露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、条形紧秀，锋苗好，色泽具有“宝光”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、条索紧结、肥壮、沉重，似蜻蜓头。色泽砂绿，鲜润，红点明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、条索粗壮肥大，色泽乌润或褐红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214</w:t>
      </w:r>
      <w:r>
        <w:rPr>
          <w:rFonts w:hint="eastAsia" w:asciiTheme="minorEastAsia" w:hAnsiTheme="minorEastAsia" w:eastAsiaTheme="minorEastAsia"/>
          <w:sz w:val="24"/>
          <w:szCs w:val="24"/>
        </w:rPr>
        <w:t>.黄山毛峰外形的品质特点是（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、芽头肥壮，紧实挺直，芽身金黄，满披白毫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B</w:t>
      </w:r>
      <w:r>
        <w:rPr>
          <w:rFonts w:hint="eastAsia" w:asciiTheme="minorEastAsia" w:hAnsiTheme="minorEastAsia" w:eastAsiaTheme="minorEastAsia"/>
          <w:sz w:val="24"/>
          <w:szCs w:val="24"/>
        </w:rPr>
        <w:t>、形似雀舌，匀齐壮实，锋显毫露，色如象牙，鱼叶金黄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C</w:t>
      </w:r>
      <w:r>
        <w:rPr>
          <w:rFonts w:hint="eastAsia" w:asciiTheme="minorEastAsia" w:hAnsiTheme="minorEastAsia" w:eastAsiaTheme="minorEastAsia"/>
          <w:sz w:val="24"/>
          <w:szCs w:val="24"/>
        </w:rPr>
        <w:t>、条索紧结，肥硕熊装嫩，色泽乌润，金毫特显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D</w:t>
      </w:r>
      <w:r>
        <w:rPr>
          <w:rFonts w:hint="eastAsia" w:asciiTheme="minorEastAsia" w:hAnsiTheme="minorEastAsia" w:eastAsiaTheme="minorEastAsia"/>
          <w:sz w:val="24"/>
          <w:szCs w:val="24"/>
        </w:rPr>
        <w:t>、形似瓜子的单片，自然平展，叶缘微翘，大小均匀，色泽绿中带霜（宝绿）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215</w:t>
      </w:r>
      <w:r>
        <w:rPr>
          <w:rFonts w:hint="eastAsia" w:asciiTheme="minorEastAsia" w:hAnsiTheme="minorEastAsia" w:eastAsiaTheme="minorEastAsia"/>
          <w:sz w:val="24"/>
          <w:szCs w:val="24"/>
        </w:rPr>
        <w:t>.从唐代开始就被列为贡茶的是（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、顾渚紫笋</w:t>
      </w:r>
      <w:r>
        <w:rPr>
          <w:rFonts w:asciiTheme="minorEastAsia" w:hAnsiTheme="minorEastAsia" w:eastAsiaTheme="minorEastAsia"/>
          <w:sz w:val="24"/>
          <w:szCs w:val="24"/>
        </w:rPr>
        <w:t xml:space="preserve">      B</w:t>
      </w:r>
      <w:r>
        <w:rPr>
          <w:rFonts w:hint="eastAsia" w:asciiTheme="minorEastAsia" w:hAnsiTheme="minorEastAsia" w:eastAsiaTheme="minorEastAsia"/>
          <w:sz w:val="24"/>
          <w:szCs w:val="24"/>
        </w:rPr>
        <w:t>、西湖龙井</w:t>
      </w:r>
      <w:r>
        <w:rPr>
          <w:rFonts w:asciiTheme="minorEastAsia" w:hAnsiTheme="minorEastAsia" w:eastAsiaTheme="minorEastAsia"/>
          <w:sz w:val="24"/>
          <w:szCs w:val="24"/>
        </w:rPr>
        <w:t xml:space="preserve">       C</w:t>
      </w:r>
      <w:r>
        <w:rPr>
          <w:rFonts w:hint="eastAsia" w:asciiTheme="minorEastAsia" w:hAnsiTheme="minorEastAsia" w:eastAsiaTheme="minorEastAsia"/>
          <w:sz w:val="24"/>
          <w:szCs w:val="24"/>
        </w:rPr>
        <w:t>、碧落春</w:t>
      </w:r>
      <w:r>
        <w:rPr>
          <w:rFonts w:asciiTheme="minorEastAsia" w:hAnsiTheme="minorEastAsia" w:eastAsiaTheme="minorEastAsia"/>
          <w:sz w:val="24"/>
          <w:szCs w:val="24"/>
        </w:rPr>
        <w:t xml:space="preserve">     D</w:t>
      </w:r>
      <w:r>
        <w:rPr>
          <w:rFonts w:hint="eastAsia" w:asciiTheme="minorEastAsia" w:hAnsiTheme="minorEastAsia" w:eastAsiaTheme="minorEastAsia"/>
          <w:sz w:val="24"/>
          <w:szCs w:val="24"/>
        </w:rPr>
        <w:t>、信阳毛尖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216</w:t>
      </w:r>
      <w:r>
        <w:rPr>
          <w:rFonts w:hint="eastAsia" w:asciiTheme="minorEastAsia" w:hAnsiTheme="minorEastAsia" w:eastAsiaTheme="minorEastAsia"/>
          <w:sz w:val="24"/>
          <w:szCs w:val="24"/>
        </w:rPr>
        <w:t>.泡茶时，先放茶叶，后注入沸水，称为（</w:t>
      </w:r>
      <w:r>
        <w:rPr>
          <w:rFonts w:asciiTheme="minorEastAsia" w:hAnsiTheme="minorEastAsia" w:eastAsiaTheme="minorEastAsia"/>
          <w:sz w:val="24"/>
          <w:szCs w:val="24"/>
        </w:rPr>
        <w:t xml:space="preserve">  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00" w:leftChars="150" w:firstLine="48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、上投法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、中投法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、下投法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、先烤后投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217</w:t>
      </w:r>
      <w:r>
        <w:rPr>
          <w:rFonts w:hint="eastAsia" w:asciiTheme="minorEastAsia" w:hAnsiTheme="minorEastAsia" w:eastAsiaTheme="minorEastAsia"/>
          <w:sz w:val="24"/>
          <w:szCs w:val="24"/>
        </w:rPr>
        <w:t>.经常饮茶者爱饮较浓的茶，茶水比（</w:t>
      </w:r>
      <w:r>
        <w:rPr>
          <w:rFonts w:asciiTheme="minorEastAsia" w:hAnsiTheme="minorEastAsia" w:eastAsiaTheme="minorEastAsia"/>
          <w:sz w:val="24"/>
          <w:szCs w:val="24"/>
        </w:rPr>
        <w:t xml:space="preserve">  A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、可大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、要小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、适中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、适当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218</w:t>
      </w:r>
      <w:r>
        <w:rPr>
          <w:rFonts w:hint="eastAsia" w:asciiTheme="minorEastAsia" w:hAnsiTheme="minorEastAsia" w:eastAsiaTheme="minorEastAsia"/>
          <w:sz w:val="24"/>
          <w:szCs w:val="24"/>
        </w:rPr>
        <w:t>.茶叶（</w:t>
      </w:r>
      <w:r>
        <w:rPr>
          <w:rFonts w:asciiTheme="minorEastAsia" w:hAnsiTheme="minorEastAsia" w:eastAsiaTheme="minorEastAsia"/>
          <w:sz w:val="24"/>
          <w:szCs w:val="24"/>
        </w:rPr>
        <w:t xml:space="preserve"> A  </w:t>
      </w:r>
      <w:r>
        <w:rPr>
          <w:rFonts w:hint="eastAsia" w:asciiTheme="minorEastAsia" w:hAnsiTheme="minorEastAsia" w:eastAsiaTheme="minorEastAsia"/>
          <w:sz w:val="24"/>
          <w:szCs w:val="24"/>
        </w:rPr>
        <w:t>）是茶叶保鲜的重要条件。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、干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、新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、匀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、香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219</w:t>
      </w:r>
      <w:r>
        <w:rPr>
          <w:rFonts w:hint="eastAsia" w:asciiTheme="minorEastAsia" w:hAnsiTheme="minorEastAsia" w:eastAsiaTheme="minorEastAsia"/>
          <w:sz w:val="24"/>
          <w:szCs w:val="24"/>
        </w:rPr>
        <w:t>.形成茶汤滋味的鲜爽度主要是（</w:t>
      </w:r>
      <w:r>
        <w:rPr>
          <w:rFonts w:asciiTheme="minorEastAsia" w:hAnsiTheme="minorEastAsia" w:eastAsiaTheme="minorEastAsia"/>
          <w:sz w:val="24"/>
          <w:szCs w:val="24"/>
        </w:rPr>
        <w:t xml:space="preserve">  B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、茶多酚</w:t>
      </w:r>
      <w:r>
        <w:rPr>
          <w:rFonts w:asciiTheme="minorEastAsia" w:hAnsiTheme="minorEastAsia" w:eastAsiaTheme="minorEastAsia"/>
          <w:sz w:val="24"/>
          <w:szCs w:val="24"/>
        </w:rPr>
        <w:t xml:space="preserve">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、氨基酸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、叶绿素</w:t>
      </w:r>
      <w:r>
        <w:rPr>
          <w:rFonts w:asciiTheme="minorEastAsia" w:hAnsiTheme="minorEastAsia" w:eastAsiaTheme="minorEastAsia"/>
          <w:sz w:val="24"/>
          <w:szCs w:val="24"/>
        </w:rPr>
        <w:t xml:space="preserve">      D</w:t>
      </w:r>
      <w:r>
        <w:rPr>
          <w:rFonts w:hint="eastAsia" w:asciiTheme="minorEastAsia" w:hAnsiTheme="minorEastAsia" w:eastAsiaTheme="minorEastAsia"/>
          <w:sz w:val="24"/>
          <w:szCs w:val="24"/>
        </w:rPr>
        <w:t>、茶黄素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220</w:t>
      </w:r>
      <w:r>
        <w:rPr>
          <w:rFonts w:hint="eastAsia" w:asciiTheme="minorEastAsia" w:hAnsiTheme="minorEastAsia" w:eastAsiaTheme="minorEastAsia"/>
          <w:sz w:val="24"/>
          <w:szCs w:val="24"/>
        </w:rPr>
        <w:t>.分布在云南、海南的大叶种茶树，由于茶多酚含量高，适制（</w:t>
      </w:r>
      <w:r>
        <w:rPr>
          <w:rFonts w:asciiTheme="minorEastAsia" w:hAnsiTheme="minorEastAsia" w:eastAsiaTheme="minorEastAsia"/>
          <w:sz w:val="24"/>
          <w:szCs w:val="24"/>
        </w:rPr>
        <w:t xml:space="preserve"> B 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>、绿茶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B</w:t>
      </w:r>
      <w:r>
        <w:rPr>
          <w:rFonts w:hint="eastAsia" w:asciiTheme="minorEastAsia" w:hAnsiTheme="minorEastAsia" w:eastAsiaTheme="minorEastAsia"/>
          <w:sz w:val="24"/>
          <w:szCs w:val="24"/>
        </w:rPr>
        <w:t>、红茶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C</w:t>
      </w:r>
      <w:r>
        <w:rPr>
          <w:rFonts w:hint="eastAsia" w:asciiTheme="minorEastAsia" w:hAnsiTheme="minorEastAsia" w:eastAsiaTheme="minorEastAsia"/>
          <w:sz w:val="24"/>
          <w:szCs w:val="24"/>
        </w:rPr>
        <w:t>、黄茶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、乌龙茶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21.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泡茶用水要求水的浑浊度不得超过(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),不含肉眼可见悬浮微粒。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A、3°          B、5°           C、8°        D、10° 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22.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在各种茶叶的冲泡程序中，茶叶的用量、(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)和茶叶的浸泡时间是冲泡技巧中的三个基本要素。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A、壶温         B、水温          C、水质       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D、水量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23.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茶叶中的咖啡碱不具有( </w:t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)作用。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A、兴奋         B、利尿          C、调节体温   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D、抗衰老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24.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中国名茶金山翠芽的产地是( </w:t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)。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A、江西婺源     B、浙江长兴      C、江苏镇江   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D、江苏宜兴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225.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砖茶的“烧心”是由( 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)大量滋生引起。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A、黑曲霉       B、蜡叶枝孢霉    C、簇孢匍柄霉   D、互隔交链孢霉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226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.在(  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)时期茶艺活动时出现了焚香。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A、秦汉         B、西晋         C、唐宋         D、明清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227.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拟禽鸟之声的古典名曲是(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A、《彩云追月》  B、《空山鸟语》  C、《阳关三叠》  D、《幽谷清风》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28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.明代以后，茶馆(室)的茶挂主要是(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A、国画图轴     B、书法字轴     C、油画挂图     D、年画挂图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29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.“七碗吃不得也，唯觉两腋习习清风生。”这句诗句的作者是( </w:t>
      </w: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A、释皎然       B、白居易       C、卢仝         D、元稹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30.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茶叶“干”是指茶叶含水量低于( </w:t>
      </w: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)， 保鲜性能好。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A、4%       B、6%             C、7%              D、8%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231.</w:t>
      </w:r>
      <w:r>
        <w:rPr>
          <w:rFonts w:hint="eastAsia" w:ascii="宋体" w:hAnsi="宋体" w:cs="宋体"/>
          <w:sz w:val="24"/>
          <w:szCs w:val="24"/>
        </w:rPr>
        <w:t xml:space="preserve"> “胜若登仙不可攀，输同降将无穷耻”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的作者是（ </w:t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）。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A、陆羽          B、陆游          C、皎然        D、范仲淹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32.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女性茶艺表演者如有条件可（ 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），可平添不少风韵。</w:t>
      </w:r>
    </w:p>
    <w:p>
      <w:pPr>
        <w:ind w:left="360" w:hanging="360" w:hanging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A、带一只玉镯    B、带一只手表   C、带金银首饰   D、抹香味化妆品</w:t>
      </w:r>
    </w:p>
    <w:p>
      <w:pPr>
        <w:spacing w:line="360" w:lineRule="exact"/>
        <w:ind w:firstLineChars="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33.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据（ </w:t>
      </w:r>
      <w:r>
        <w:rPr>
          <w:rFonts w:asciiTheme="minorEastAsia" w:hAnsiTheme="minorEastAsia" w:eastAsiaTheme="minorEastAsia"/>
          <w:sz w:val="24"/>
          <w:szCs w:val="24"/>
        </w:rPr>
        <w:t xml:space="preserve">A 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记载，宋代点茶法为：炙茶---碾茶---罗茶---候汤---茶盏---点茶。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 xml:space="preserve">、《茶录》 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 xml:space="preserve">B、《大观茶论》 </w:t>
      </w:r>
      <w:r>
        <w:rPr>
          <w:rFonts w:ascii="宋体" w:hAnsi="宋体" w:cs="宋体"/>
          <w:sz w:val="24"/>
          <w:szCs w:val="24"/>
        </w:rPr>
        <w:t xml:space="preserve"> C</w:t>
      </w:r>
      <w:r>
        <w:rPr>
          <w:rFonts w:hint="eastAsia" w:ascii="宋体" w:hAnsi="宋体" w:cs="宋体"/>
          <w:sz w:val="24"/>
          <w:szCs w:val="24"/>
        </w:rPr>
        <w:t xml:space="preserve">、《茶经》 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D、《茶源》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34.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最早出现的红茶是（ </w:t>
      </w:r>
      <w:r>
        <w:rPr>
          <w:rFonts w:asciiTheme="minorEastAsia" w:hAnsiTheme="minorEastAsia" w:eastAsiaTheme="minorEastAsia"/>
          <w:sz w:val="24"/>
          <w:szCs w:val="24"/>
        </w:rPr>
        <w:t xml:space="preserve">C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A、祁门红茶 </w:t>
      </w:r>
      <w:r>
        <w:rPr>
          <w:rFonts w:asciiTheme="minorEastAsia" w:hAnsiTheme="minorEastAsia" w:eastAsiaTheme="minorEastAsia"/>
          <w:sz w:val="24"/>
          <w:szCs w:val="24"/>
        </w:rPr>
        <w:t xml:space="preserve">     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、滇红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、正山小种 </w:t>
      </w:r>
      <w:r>
        <w:rPr>
          <w:rFonts w:asciiTheme="minorEastAsia" w:hAnsiTheme="minorEastAsia" w:eastAsiaTheme="minorEastAsia"/>
          <w:sz w:val="24"/>
          <w:szCs w:val="24"/>
        </w:rPr>
        <w:t xml:space="preserve">    D</w:t>
      </w:r>
      <w:r>
        <w:rPr>
          <w:rFonts w:hint="eastAsia" w:asciiTheme="minorEastAsia" w:hAnsiTheme="minorEastAsia" w:eastAsiaTheme="minorEastAsia"/>
          <w:sz w:val="24"/>
          <w:szCs w:val="24"/>
        </w:rPr>
        <w:t>、金骏眉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35.</w:t>
      </w:r>
      <w:r>
        <w:rPr>
          <w:rFonts w:hint="eastAsia" w:asciiTheme="minorEastAsia" w:hAnsiTheme="minorEastAsia" w:eastAsiaTheme="minorEastAsia"/>
          <w:sz w:val="24"/>
          <w:szCs w:val="24"/>
        </w:rPr>
        <w:t>描述宋代点茶的情形“</w:t>
      </w:r>
      <w:r>
        <w:rPr>
          <w:rFonts w:hint="eastAsia" w:ascii="宋体" w:hAnsi="宋体" w:cs="宋体"/>
          <w:sz w:val="24"/>
          <w:szCs w:val="24"/>
        </w:rPr>
        <w:t>一人操茶磨碾末，一人提壶点茶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Theme="minorEastAsia" w:hAnsiTheme="minorEastAsia" w:eastAsiaTheme="minorEastAsia"/>
          <w:sz w:val="24"/>
          <w:szCs w:val="24"/>
        </w:rPr>
        <w:t>是（ B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）。</w:t>
      </w:r>
    </w:p>
    <w:p>
      <w:pPr>
        <w:ind w:firstLine="360" w:firstLineChars="15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A、《文会图》 </w:t>
      </w:r>
      <w:r>
        <w:rPr>
          <w:rFonts w:ascii="宋体" w:hAnsi="宋体" w:cs="宋体"/>
          <w:sz w:val="24"/>
          <w:szCs w:val="24"/>
        </w:rPr>
        <w:t xml:space="preserve">    B</w:t>
      </w:r>
      <w:r>
        <w:rPr>
          <w:rFonts w:hint="eastAsia" w:ascii="宋体" w:hAnsi="宋体" w:cs="宋体"/>
          <w:sz w:val="24"/>
          <w:szCs w:val="24"/>
        </w:rPr>
        <w:t xml:space="preserve">、《撵茶图》 </w:t>
      </w:r>
      <w:r>
        <w:rPr>
          <w:rFonts w:ascii="宋体" w:hAnsi="宋体" w:cs="宋体"/>
          <w:sz w:val="24"/>
          <w:szCs w:val="24"/>
        </w:rPr>
        <w:t xml:space="preserve">   C</w:t>
      </w:r>
      <w:r>
        <w:rPr>
          <w:rFonts w:hint="eastAsia" w:ascii="宋体" w:hAnsi="宋体" w:cs="宋体"/>
          <w:sz w:val="24"/>
          <w:szCs w:val="24"/>
        </w:rPr>
        <w:t>、《</w:t>
      </w:r>
      <w:r>
        <w:rPr>
          <w:rFonts w:ascii="宋体" w:hAnsi="宋体" w:cs="宋体"/>
          <w:sz w:val="24"/>
          <w:szCs w:val="24"/>
        </w:rPr>
        <w:t>调琴啜茗图</w:t>
      </w:r>
      <w:r>
        <w:rPr>
          <w:rFonts w:hint="eastAsia" w:ascii="宋体" w:hAnsi="宋体" w:cs="宋体"/>
          <w:sz w:val="24"/>
          <w:szCs w:val="24"/>
        </w:rPr>
        <w:t>》</w: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《斗茶图》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36.</w:t>
      </w:r>
      <w:r>
        <w:rPr>
          <w:rFonts w:hint="eastAsia" w:ascii="宋体" w:hAnsi="宋体" w:cs="宋体"/>
          <w:sz w:val="24"/>
          <w:szCs w:val="24"/>
        </w:rPr>
        <w:t xml:space="preserve">日本茶人把从径山寺传过去的（ </w:t>
      </w:r>
      <w:r>
        <w:rPr>
          <w:rFonts w:ascii="宋体" w:hAnsi="宋体" w:cs="宋体"/>
          <w:sz w:val="24"/>
          <w:szCs w:val="24"/>
        </w:rPr>
        <w:t xml:space="preserve">D </w:t>
      </w:r>
      <w:r>
        <w:rPr>
          <w:rFonts w:hint="eastAsia" w:ascii="宋体" w:hAnsi="宋体" w:cs="宋体"/>
          <w:sz w:val="24"/>
          <w:szCs w:val="24"/>
        </w:rPr>
        <w:t>）称为“天目茶碗”，尊为茶道的至宝。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、盖碗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、青花瓷 </w:t>
      </w:r>
      <w:r>
        <w:rPr>
          <w:rFonts w:asciiTheme="minorEastAsia" w:hAnsiTheme="minorEastAsia" w:eastAsiaTheme="minorEastAsia"/>
          <w:sz w:val="24"/>
          <w:szCs w:val="24"/>
        </w:rPr>
        <w:t xml:space="preserve">      C</w:t>
      </w:r>
      <w:r>
        <w:rPr>
          <w:rFonts w:hint="eastAsia" w:asciiTheme="minorEastAsia" w:hAnsiTheme="minorEastAsia" w:eastAsiaTheme="minorEastAsia"/>
          <w:sz w:val="24"/>
          <w:szCs w:val="24"/>
        </w:rPr>
        <w:t>、紫砂壶</w:t>
      </w:r>
      <w:r>
        <w:rPr>
          <w:rFonts w:asciiTheme="minorEastAsia" w:hAnsiTheme="minorEastAsia" w:eastAsiaTheme="minorEastAsia"/>
          <w:sz w:val="24"/>
          <w:szCs w:val="24"/>
        </w:rPr>
        <w:t xml:space="preserve">       D</w:t>
      </w:r>
      <w:r>
        <w:rPr>
          <w:rFonts w:hint="eastAsia" w:asciiTheme="minorEastAsia" w:hAnsiTheme="minorEastAsia" w:eastAsiaTheme="minorEastAsia"/>
          <w:sz w:val="24"/>
          <w:szCs w:val="24"/>
        </w:rPr>
        <w:t>、黑釉盏</w:t>
      </w:r>
    </w:p>
    <w:p>
      <w:pPr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37</w:t>
      </w:r>
      <w:r>
        <w:rPr>
          <w:rFonts w:hint="eastAsia" w:ascii="宋体" w:hAnsi="宋体" w:cs="宋体"/>
          <w:sz w:val="24"/>
          <w:szCs w:val="24"/>
        </w:rPr>
        <w:t xml:space="preserve">.乌龙茶加工中，摇青过后必须要（ </w:t>
      </w:r>
      <w:r>
        <w:rPr>
          <w:rFonts w:ascii="宋体" w:hAnsi="宋体" w:cs="宋体"/>
          <w:sz w:val="24"/>
          <w:szCs w:val="24"/>
        </w:rPr>
        <w:t xml:space="preserve">B </w:t>
      </w:r>
      <w:r>
        <w:rPr>
          <w:rFonts w:hint="eastAsia" w:ascii="宋体" w:hAnsi="宋体" w:cs="宋体"/>
          <w:sz w:val="24"/>
          <w:szCs w:val="24"/>
        </w:rPr>
        <w:t>）可以使，青气消失，显露清香，叶色转黄绿。</w:t>
      </w:r>
    </w:p>
    <w:p>
      <w:pPr>
        <w:ind w:firstLine="360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、揉捻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、杀青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、做青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、干燥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38.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决定白茶品质的，最重要的制作工序是（ </w:t>
      </w:r>
      <w:r>
        <w:rPr>
          <w:rFonts w:asciiTheme="minorEastAsia" w:hAnsiTheme="minorEastAsia" w:eastAsiaTheme="minorEastAsia"/>
          <w:sz w:val="24"/>
          <w:szCs w:val="24"/>
        </w:rPr>
        <w:t xml:space="preserve">A 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  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、萎凋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B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、揉捻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C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、干燥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D</w:t>
      </w:r>
      <w:r>
        <w:rPr>
          <w:rFonts w:hint="eastAsia" w:asciiTheme="minorEastAsia" w:hAnsiTheme="minorEastAsia" w:eastAsiaTheme="minorEastAsia"/>
          <w:sz w:val="24"/>
          <w:szCs w:val="24"/>
        </w:rPr>
        <w:t>、日晒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39.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 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）</w:t>
      </w:r>
      <w:r>
        <w:rPr>
          <w:rFonts w:asciiTheme="minorEastAsia" w:hAnsiTheme="minorEastAsia" w:eastAsiaTheme="minorEastAsia"/>
          <w:sz w:val="24"/>
          <w:szCs w:val="24"/>
        </w:rPr>
        <w:t>表演</w:t>
      </w:r>
      <w:r>
        <w:rPr>
          <w:rFonts w:hint="eastAsia" w:asciiTheme="minorEastAsia" w:hAnsiTheme="minorEastAsia" w:eastAsiaTheme="minorEastAsia"/>
          <w:sz w:val="24"/>
          <w:szCs w:val="24"/>
        </w:rPr>
        <w:t>分为四个</w:t>
      </w:r>
      <w:r>
        <w:rPr>
          <w:rFonts w:asciiTheme="minorEastAsia" w:hAnsiTheme="minorEastAsia" w:eastAsiaTheme="minorEastAsia"/>
          <w:sz w:val="24"/>
          <w:szCs w:val="24"/>
        </w:rPr>
        <w:t>部分：上供、手印、冲泡和奉茶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禅茶茶艺        </w:t>
      </w: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文士茶        </w:t>
      </w: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三清茶艺     </w:t>
      </w:r>
      <w:r>
        <w:rPr>
          <w:rFonts w:asciiTheme="minorEastAsia" w:hAnsiTheme="minorEastAsia" w:eastAsia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/>
          <w:sz w:val="24"/>
          <w:szCs w:val="24"/>
        </w:rPr>
        <w:t>观音</w:t>
      </w:r>
      <w:r>
        <w:rPr>
          <w:rFonts w:asciiTheme="minorEastAsia" w:hAnsiTheme="minorEastAsia" w:eastAsiaTheme="minorEastAsia"/>
          <w:sz w:val="24"/>
          <w:szCs w:val="24"/>
        </w:rPr>
        <w:t>茶艺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40.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（ 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）龙虎斗</w:t>
      </w:r>
      <w:r>
        <w:rPr>
          <w:rFonts w:asciiTheme="minorEastAsia" w:hAnsiTheme="minorEastAsia" w:eastAsiaTheme="minorEastAsia"/>
          <w:sz w:val="24"/>
          <w:szCs w:val="24"/>
        </w:rPr>
        <w:t>，是将煮好的茶水趁热导入盛酒的茶盅中，用于治疗感冒，效果非常显著。</w:t>
      </w:r>
    </w:p>
    <w:p>
      <w:pPr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纳西族          </w:t>
      </w:r>
      <w:r>
        <w:rPr>
          <w:rFonts w:asciiTheme="minorEastAsia" w:hAnsiTheme="minorEastAsia" w:eastAsia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侗族          </w:t>
      </w:r>
      <w:r>
        <w:rPr>
          <w:rFonts w:asciiTheme="minorEastAsia" w:hAnsiTheme="minorEastAsia" w:eastAsia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傣族         </w:t>
      </w:r>
      <w:r>
        <w:rPr>
          <w:rFonts w:asciiTheme="minorEastAsia" w:hAnsiTheme="minorEastAsia" w:eastAsia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/>
          <w:sz w:val="24"/>
          <w:szCs w:val="24"/>
        </w:rPr>
        <w:t>白族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二</w:t>
      </w:r>
      <w:r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  <w:t>、判断题（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第</w:t>
      </w:r>
      <w:r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  <w:t>241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～</w:t>
      </w:r>
      <w:r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  <w:t>300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4"/>
          <w:szCs w:val="24"/>
        </w:rPr>
        <w:t>题</w:t>
      </w:r>
      <w:r>
        <w:rPr>
          <w:rFonts w:cs="宋体" w:asciiTheme="minorEastAsia" w:hAnsiTheme="minorEastAsia" w:eastAsiaTheme="minorEastAsia"/>
          <w:b/>
          <w:bCs/>
          <w:kern w:val="0"/>
          <w:sz w:val="24"/>
          <w:szCs w:val="24"/>
        </w:rPr>
        <w:t>）</w:t>
      </w:r>
    </w:p>
    <w:p>
      <w:pPr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茶叶中的多酚类物质主要是由儿茶素,黄酮类化合物,花青素和酚酸组成.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</w:p>
    <w:p>
      <w:pPr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由于季节的变化,人类的饮茶调配也需要相应的调整,一般春,夏饮绿茶,秋季饮花茶,冬季饮乌龙茶。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3.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在冲泡茶的基本程序中煮水的环节讲究根据茶叶品种不同,所需水温不同，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绿茶冲泡需要采用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100°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水温。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4.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世界上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第一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部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茶书是《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茶经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》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，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作者是陆羽。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5.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茶树是属于强酸性作物,PH值达3.0以内时,仍保持有经济生产能力.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6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安化松针是针形名优绿茶。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7.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安吉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白茶是白茶的一种。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8.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绿茶类属轻发酵茶.故其茶叶颜色翠绿,汤色黄.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9.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制作乌龙茶对鲜叶的采摘一叶一芽,大都为对口叶,芽叶已成熟.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10.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为了将茶叶冲泡好,在选择茶具时主要的参考因素是:看场合,看人数,看茶叶。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11.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在荷兰中国餐馆中,最受欢迎的茶是茉莉花茶。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12.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在冲泡茶的基本程序中,温壶(杯)的主要目的是为了清洗与消毒茶具。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13.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滇红的外形条索细紧,色泽乌润显毫,滋味浓醇,收敛性强。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14.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请问您还需要点什么 用英语最妥当的表述是'Would you like anything more 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15.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红茶ほぃかかてしょぅか 的意思是'请问您的大名'。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6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茶叶中的茶多酚具有降血脂,降血糖,降血压的药理作用。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17.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泡茶用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水的要求是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活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、轻、清、甘、冽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。。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18.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陆羽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记载的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唐代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煮茶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法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，在一沸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时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加茶末。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19.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凡是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不含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shd w:val="clear" w:color="auto" w:fill="FFFFFF"/>
        </w:rPr>
        <w:t>Ca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shd w:val="clear" w:color="auto" w:fill="FFFFFF"/>
          <w:vertAlign w:val="superscript"/>
        </w:rPr>
        <w:t>2+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shd w:val="clear" w:color="auto" w:fill="FFFFFF"/>
        </w:rPr>
        <w:t>、Mg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  <w:shd w:val="clear" w:color="auto" w:fill="FFFFFF"/>
          <w:vertAlign w:val="superscript"/>
        </w:rPr>
        <w:t>2+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的水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，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称为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软水。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20.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龙虎斗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是纳西族治疗感冒的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秘方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>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21.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×)茶艺服务中的文明用语通过语气,表情,声调等与品茶客人交流时要低声说话,缓慢和气,表情温和。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22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√)唐代中叶百丈怀海禅师撰写'百丈清规',将茶融入禅宗礼法。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cs="宋体" w:asciiTheme="minorEastAsia" w:hAnsiTheme="minorEastAsia" w:eastAsiaTheme="minorEastAsia"/>
          <w:kern w:val="0"/>
          <w:sz w:val="24"/>
          <w:szCs w:val="24"/>
        </w:rPr>
        <w:t>23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.</w:t>
      </w:r>
      <w:r>
        <w:rPr>
          <w:rFonts w:cs="宋体" w:asciiTheme="minorEastAsia" w:hAnsiTheme="minorEastAsia" w:eastAsiaTheme="minorEastAsia"/>
          <w:kern w:val="0"/>
          <w:sz w:val="24"/>
          <w:szCs w:val="24"/>
        </w:rPr>
        <w:t xml:space="preserve"> (</w:t>
      </w:r>
      <w:r>
        <w:rPr>
          <w:rFonts w:hint="eastAsia" w:cs="宋体" w:asciiTheme="minorEastAsia" w:hAnsiTheme="minorEastAsia" w:eastAsiaTheme="minorEastAsia"/>
          <w:kern w:val="0"/>
          <w:sz w:val="24"/>
          <w:szCs w:val="24"/>
        </w:rPr>
        <w:t>×)从六大茶类来看，紧压茶属于黑茶类。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×)基本茶类分为不发酵的绿茶类,全发酵的红茶类,半发酵的青茶类,重发酵的白茶类,后发酵的黄茶类和部分发酵的黑茶类,共六大茶类。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25.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×)世界上第一部茶书的作者是熊蕃。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√)从心理学基本知识来看,茶艺师与宾客的交流特点是直接交往和言语交往。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×)守职业道德的必要性和作用,体现在促进个人道德修养的提高,与促进行风建设无关。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√)茶艺职业道德的基本准则,应包含这几方面主要内容:遵守职业道德原则,热爱茶艺工作,不断提高服务质量等。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29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√)提高自己的学历水平不属于培养职业道德修养的主要途径。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√)藏族喝茶的茶具是木头雕刻的小碗,称“贡碗”,木碗花纹细腻,造型美观,具有散热慢的特点和耐久实用。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31.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√)在荷兰中国餐馆中,最受欢迎的茶是茉莉花茶。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32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×)在茶艺的接待服务中,遇到宾客提出无理要求时,只要这位宾客能带来利润,茶艺师必须尽可能迁就他。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33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√)按展销会的内容可将展销会分为综合性展销会,专题性展销会。</w:t>
      </w:r>
    </w:p>
    <w:p>
      <w:pPr>
        <w:shd w:val="clear" w:color="auto" w:fill="FFFFFF"/>
        <w:ind w:firstLineChars="0"/>
        <w:jc w:val="both"/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34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Theme="minorEastAsia" w:hAnsiTheme="minorEastAsia" w:eastAsiaTheme="minorEastAsia"/>
          <w:sz w:val="24"/>
          <w:szCs w:val="24"/>
        </w:rPr>
        <w:t>惠</w:t>
      </w:r>
      <w:r>
        <w:rPr>
          <w:rFonts w:asciiTheme="minorEastAsia" w:hAnsiTheme="minorEastAsia" w:eastAsiaTheme="minorEastAsia"/>
          <w:sz w:val="24"/>
          <w:szCs w:val="24"/>
        </w:rPr>
        <w:t>孟臣所造</w:t>
      </w:r>
      <w:r>
        <w:rPr>
          <w:rFonts w:hint="eastAsia" w:asciiTheme="minorEastAsia" w:hAnsiTheme="minorEastAsia" w:eastAsiaTheme="minorEastAsia"/>
          <w:sz w:val="24"/>
          <w:szCs w:val="24"/>
        </w:rPr>
        <w:t>小壶</w:t>
      </w:r>
      <w:r>
        <w:rPr>
          <w:rFonts w:asciiTheme="minorEastAsia" w:hAnsiTheme="minorEastAsia" w:eastAsiaTheme="minorEastAsia"/>
          <w:sz w:val="24"/>
          <w:szCs w:val="24"/>
        </w:rPr>
        <w:t>大巧若拙，怡人心目，以擅制小壶驰名于世，后世称为“</w:t>
      </w:r>
      <w:r>
        <w:rPr>
          <w:rFonts w:hint="eastAsia" w:asciiTheme="minorEastAsia" w:hAnsiTheme="minorEastAsia" w:eastAsiaTheme="minorEastAsia"/>
          <w:sz w:val="24"/>
          <w:szCs w:val="24"/>
        </w:rPr>
        <w:t>孟臣壶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35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√)宋代哥窑的产地在浙江龙泉。</w:t>
      </w:r>
    </w:p>
    <w:p>
      <w:pPr>
        <w:shd w:val="clear" w:color="auto" w:fill="FFFFFF"/>
        <w:ind w:firstLineChars="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36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asciiTheme="minorEastAsia" w:hAnsiTheme="minorEastAsia" w:eastAsiaTheme="minorEastAsia"/>
          <w:sz w:val="24"/>
          <w:szCs w:val="24"/>
        </w:rPr>
        <w:t>潮汕</w:t>
      </w:r>
      <w:r>
        <w:rPr>
          <w:rFonts w:asciiTheme="minorEastAsia" w:hAnsiTheme="minorEastAsia" w:eastAsiaTheme="minorEastAsia"/>
          <w:sz w:val="24"/>
          <w:szCs w:val="24"/>
        </w:rPr>
        <w:t>工夫茶中烘茶即烤茶，保持茶叶干燥。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37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√)我能帮助您吗 用英语表述是Can I be of any assistance 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38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√)请坐这边好吗 用英语最妥当的表述是Would you mind sitting down here 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39.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×)配料茶准备的程序要求泡茶台的中间放置开水壶。</w:t>
      </w:r>
    </w:p>
    <w:p>
      <w:pPr>
        <w:shd w:val="clear" w:color="auto" w:fill="FFFFFF"/>
        <w:ind w:firstLineChars="0"/>
        <w:jc w:val="both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40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√)茶叶中的茶多酚具有降血脂,降血糖,降血压的药理作用。</w:t>
      </w:r>
    </w:p>
    <w:p>
      <w:pPr>
        <w:ind w:firstLineChars="0"/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×)《食品卫生法》中规定茶艺师每两年进行健康体检一次。</w:t>
      </w:r>
    </w:p>
    <w:p>
      <w:pPr>
        <w:spacing w:line="360" w:lineRule="exact"/>
        <w:ind w:firstLineChars="0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="宋体" w:hAnsi="宋体" w:cs="宋体"/>
          <w:sz w:val="24"/>
        </w:rPr>
        <w:t>嫩茶沏泡一般选用主泡器质地硬的茶具。</w:t>
      </w:r>
    </w:p>
    <w:p>
      <w:pPr>
        <w:spacing w:line="360" w:lineRule="exact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43.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="宋体" w:hAnsi="宋体" w:cs="宋体"/>
          <w:sz w:val="24"/>
        </w:rPr>
        <w:t>粗老茶沏泡一般选用主泡器质地要求硬度低。</w:t>
      </w:r>
    </w:p>
    <w:p>
      <w:pPr>
        <w:spacing w:line="360" w:lineRule="exact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="宋体" w:hAnsi="宋体" w:cs="宋体"/>
          <w:sz w:val="24"/>
        </w:rPr>
        <w:t>据记载茶馆出现的朝代是唐朝。</w:t>
      </w:r>
    </w:p>
    <w:p>
      <w:pPr>
        <w:spacing w:line="360" w:lineRule="exact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="宋体" w:hAnsi="宋体" w:cs="宋体"/>
          <w:sz w:val="24"/>
        </w:rPr>
        <w:t>插花的艺术品质是“清”“远”,追求简约、素雅脱俗。</w:t>
      </w:r>
    </w:p>
    <w:p>
      <w:pPr>
        <w:spacing w:line="360" w:lineRule="exact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color w:val="FF0000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×)</w:t>
      </w:r>
      <w:r>
        <w:rPr>
          <w:rFonts w:hint="eastAsia" w:ascii="宋体" w:hAnsi="宋体" w:cs="宋体"/>
          <w:sz w:val="24"/>
        </w:rPr>
        <w:t>不同茶类的滋味中，和醇型的代表是武夷岩茶、南安石亭绿等。</w:t>
      </w:r>
    </w:p>
    <w:p>
      <w:pPr>
        <w:spacing w:line="360" w:lineRule="exact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47.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asciiTheme="minorEastAsia" w:hAnsiTheme="minorEastAsia" w:eastAsiaTheme="minorEastAsia"/>
          <w:sz w:val="24"/>
          <w:szCs w:val="24"/>
        </w:rPr>
        <w:t>1987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asciiTheme="minorEastAsia" w:hAnsiTheme="minorEastAsia" w:eastAsiaTheme="minorEastAsia"/>
          <w:sz w:val="24"/>
          <w:szCs w:val="24"/>
        </w:rPr>
        <w:t>法门寺出土的茶具，包括银质金花茶碾子</w:t>
      </w:r>
      <w:r>
        <w:rPr>
          <w:rFonts w:hint="eastAsia" w:asciiTheme="minorEastAsia" w:hAnsiTheme="minorEastAsia" w:eastAsiaTheme="minorEastAsia"/>
          <w:sz w:val="24"/>
          <w:szCs w:val="24"/>
        </w:rPr>
        <w:t>等</w:t>
      </w:r>
      <w:r>
        <w:rPr>
          <w:rFonts w:asciiTheme="minorEastAsia" w:hAnsiTheme="minorEastAsia" w:eastAsiaTheme="minorEastAsia"/>
          <w:sz w:val="24"/>
          <w:szCs w:val="24"/>
        </w:rPr>
        <w:t>，为唐代宫廷茶具的代表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exact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48. (</w:t>
      </w:r>
      <w:r>
        <w:rPr>
          <w:rFonts w:hint="eastAsia" w:asciiTheme="minorEastAsia" w:hAnsiTheme="minorEastAsia" w:eastAsiaTheme="minorEastAsia"/>
          <w:sz w:val="24"/>
          <w:szCs w:val="24"/>
        </w:rPr>
        <w:t>×)</w:t>
      </w:r>
      <w:r>
        <w:rPr>
          <w:rFonts w:asciiTheme="minorEastAsia" w:hAnsiTheme="minorEastAsia" w:eastAsiaTheme="minorEastAsia"/>
          <w:sz w:val="24"/>
          <w:szCs w:val="24"/>
        </w:rPr>
        <w:t xml:space="preserve"> 铁观音是世界三大高香茶之一。 </w:t>
      </w:r>
    </w:p>
    <w:p>
      <w:pPr>
        <w:spacing w:line="360" w:lineRule="exact"/>
        <w:ind w:firstLineChars="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9.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√)</w:t>
      </w:r>
      <w:r>
        <w:rPr>
          <w:rFonts w:hint="eastAsia" w:asciiTheme="minorEastAsia" w:hAnsiTheme="minorEastAsia" w:eastAsiaTheme="minorEastAsia"/>
          <w:sz w:val="24"/>
          <w:szCs w:val="24"/>
        </w:rPr>
        <w:t>日本茶道</w:t>
      </w:r>
      <w:r>
        <w:rPr>
          <w:rFonts w:asciiTheme="minorEastAsia" w:hAnsiTheme="minorEastAsia" w:eastAsiaTheme="minorEastAsia"/>
          <w:sz w:val="24"/>
          <w:szCs w:val="24"/>
        </w:rPr>
        <w:t>分为煎茶道和抹茶</w:t>
      </w:r>
      <w:r>
        <w:rPr>
          <w:rFonts w:hint="eastAsia" w:asciiTheme="minorEastAsia" w:hAnsiTheme="minorEastAsia" w:eastAsiaTheme="minorEastAsia"/>
          <w:sz w:val="24"/>
          <w:szCs w:val="24"/>
        </w:rPr>
        <w:t>道</w:t>
      </w:r>
      <w:r>
        <w:rPr>
          <w:rFonts w:asciiTheme="minorEastAsia" w:hAnsiTheme="minorEastAsia" w:eastAsiaTheme="minorEastAsia"/>
          <w:sz w:val="24"/>
          <w:szCs w:val="24"/>
        </w:rPr>
        <w:t>，其中煎茶道是由</w:t>
      </w:r>
      <w:r>
        <w:rPr>
          <w:rFonts w:hint="eastAsia" w:asciiTheme="minorEastAsia" w:hAnsiTheme="minorEastAsia" w:eastAsiaTheme="minorEastAsia"/>
          <w:sz w:val="24"/>
          <w:szCs w:val="24"/>
        </w:rPr>
        <w:t>我国</w:t>
      </w:r>
      <w:r>
        <w:rPr>
          <w:rFonts w:asciiTheme="minorEastAsia" w:hAnsiTheme="minorEastAsia" w:eastAsiaTheme="minorEastAsia"/>
          <w:sz w:val="24"/>
          <w:szCs w:val="24"/>
        </w:rPr>
        <w:t>明</w:t>
      </w:r>
      <w:r>
        <w:rPr>
          <w:rFonts w:hint="eastAsia" w:asciiTheme="minorEastAsia" w:hAnsiTheme="minorEastAsia" w:eastAsiaTheme="minorEastAsia"/>
          <w:sz w:val="24"/>
          <w:szCs w:val="24"/>
        </w:rPr>
        <w:t>代的</w:t>
      </w:r>
      <w:r>
        <w:rPr>
          <w:rFonts w:asciiTheme="minorEastAsia" w:hAnsiTheme="minorEastAsia" w:eastAsiaTheme="minorEastAsia"/>
          <w:sz w:val="24"/>
          <w:szCs w:val="24"/>
        </w:rPr>
        <w:t>饮茶法</w:t>
      </w:r>
      <w:r>
        <w:rPr>
          <w:rFonts w:hint="eastAsia" w:asciiTheme="minorEastAsia" w:hAnsiTheme="minorEastAsia" w:eastAsiaTheme="minorEastAsia"/>
          <w:sz w:val="24"/>
          <w:szCs w:val="24"/>
        </w:rPr>
        <w:t>演化</w:t>
      </w:r>
      <w:r>
        <w:rPr>
          <w:rFonts w:asciiTheme="minorEastAsia" w:hAnsiTheme="minorEastAsia" w:eastAsiaTheme="minorEastAsia"/>
          <w:sz w:val="24"/>
          <w:szCs w:val="24"/>
        </w:rPr>
        <w:t>而来的。</w:t>
      </w:r>
    </w:p>
    <w:p>
      <w:pPr>
        <w:spacing w:line="360" w:lineRule="exact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0.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√)用以承放茶杯或其它茶具的盘子，以盛接泡茶过程中流出或倒掉之茶水的用具叫做茶船。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√)茶叶中含有丰富的维生素类，绿茶因为不经过发酵，所以各种维生素的含量均高于其他茶类。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52.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×)世界三大软饮料是指咖啡、可乐和茶。</w:t>
      </w:r>
    </w:p>
    <w:p>
      <w:pPr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√)日本茶道</w:t>
      </w:r>
      <w:r>
        <w:rPr>
          <w:rFonts w:asciiTheme="minorEastAsia" w:hAnsiTheme="minorEastAsia" w:eastAsiaTheme="minorEastAsia"/>
          <w:sz w:val="24"/>
          <w:szCs w:val="24"/>
        </w:rPr>
        <w:t>分为煎茶道和抹茶</w:t>
      </w:r>
      <w:r>
        <w:rPr>
          <w:rFonts w:hint="eastAsia" w:asciiTheme="minorEastAsia" w:hAnsiTheme="minorEastAsia" w:eastAsiaTheme="minorEastAsia"/>
          <w:sz w:val="24"/>
          <w:szCs w:val="24"/>
        </w:rPr>
        <w:t>道</w:t>
      </w:r>
      <w:r>
        <w:rPr>
          <w:rFonts w:asciiTheme="minorEastAsia" w:hAnsiTheme="minorEastAsia" w:eastAsiaTheme="minorEastAsia"/>
          <w:sz w:val="24"/>
          <w:szCs w:val="24"/>
        </w:rPr>
        <w:t>，其中煎茶道是由</w:t>
      </w:r>
      <w:r>
        <w:rPr>
          <w:rFonts w:hint="eastAsia" w:asciiTheme="minorEastAsia" w:hAnsiTheme="minorEastAsia" w:eastAsiaTheme="minorEastAsia"/>
          <w:sz w:val="24"/>
          <w:szCs w:val="24"/>
        </w:rPr>
        <w:t>我国</w:t>
      </w:r>
      <w:r>
        <w:rPr>
          <w:rFonts w:asciiTheme="minorEastAsia" w:hAnsiTheme="minorEastAsia" w:eastAsiaTheme="minorEastAsia"/>
          <w:sz w:val="24"/>
          <w:szCs w:val="24"/>
        </w:rPr>
        <w:t>明</w:t>
      </w:r>
      <w:r>
        <w:rPr>
          <w:rFonts w:hint="eastAsia" w:asciiTheme="minorEastAsia" w:hAnsiTheme="minorEastAsia" w:eastAsiaTheme="minorEastAsia"/>
          <w:sz w:val="24"/>
          <w:szCs w:val="24"/>
        </w:rPr>
        <w:t>代的</w:t>
      </w:r>
      <w:r>
        <w:rPr>
          <w:rFonts w:asciiTheme="minorEastAsia" w:hAnsiTheme="minorEastAsia" w:eastAsiaTheme="minorEastAsia"/>
          <w:sz w:val="24"/>
          <w:szCs w:val="24"/>
        </w:rPr>
        <w:t>饮茶法</w:t>
      </w:r>
      <w:r>
        <w:rPr>
          <w:rFonts w:hint="eastAsia" w:asciiTheme="minorEastAsia" w:hAnsiTheme="minorEastAsia" w:eastAsiaTheme="minorEastAsia"/>
          <w:sz w:val="24"/>
          <w:szCs w:val="24"/>
        </w:rPr>
        <w:t>演化</w:t>
      </w:r>
      <w:r>
        <w:rPr>
          <w:rFonts w:asciiTheme="minorEastAsia" w:hAnsiTheme="minorEastAsia" w:eastAsiaTheme="minorEastAsia"/>
          <w:sz w:val="24"/>
          <w:szCs w:val="24"/>
        </w:rPr>
        <w:t>而来的。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4. (</w:t>
      </w:r>
      <w:r>
        <w:rPr>
          <w:rFonts w:hint="eastAsia" w:asciiTheme="minorEastAsia" w:hAnsiTheme="minorEastAsia" w:eastAsiaTheme="minorEastAsia"/>
          <w:sz w:val="24"/>
          <w:szCs w:val="24"/>
        </w:rPr>
        <w:t>√)</w:t>
      </w:r>
      <w:r>
        <w:rPr>
          <w:rFonts w:hint="eastAsia" w:ascii="宋体" w:hAnsi="宋体" w:cs="宋体"/>
          <w:sz w:val="24"/>
          <w:szCs w:val="24"/>
        </w:rPr>
        <w:t>据晋常噱《华阳国志》记载，约在3000年前西周时，巴蜀地区的巴国已有人工栽培的茶园。</w:t>
      </w:r>
    </w:p>
    <w:p>
      <w:pPr>
        <w:spacing w:line="360" w:lineRule="exact"/>
        <w:ind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√)世界茶树原产于中国的西南地区，世界各国的茶是直接或间接从中国传入的。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</w:t>
      </w:r>
      <w:r>
        <w:rPr>
          <w:rFonts w:hint="eastAsia" w:ascii="宋体" w:hAnsi="宋体" w:cs="宋体"/>
          <w:sz w:val="24"/>
          <w:szCs w:val="24"/>
        </w:rPr>
        <w:t>除了“茶”之外，还有许多别称，有苦荼、荼、茗等。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57.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</w:t>
      </w:r>
      <w:r>
        <w:rPr>
          <w:rFonts w:hint="eastAsia" w:ascii="宋体" w:hAnsi="宋体" w:cs="宋体"/>
          <w:sz w:val="24"/>
          <w:szCs w:val="24"/>
        </w:rPr>
        <w:t>宋代在点茶时一种雅艺活动，以高超的调膏、注汤、茶筅击拂技艺，使茶盏表面呈现出各种物象如鱼、草、花或书法之类，称“茶百戏”。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×)</w:t>
      </w:r>
      <w:r>
        <w:rPr>
          <w:rFonts w:hint="eastAsia" w:ascii="宋体" w:hAnsi="宋体" w:cs="宋体"/>
          <w:sz w:val="24"/>
          <w:szCs w:val="24"/>
        </w:rPr>
        <w:t>唐代，茶与竹、漆、木一起实行税制。德宗时期，每十税二。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√)</w:t>
      </w:r>
      <w:r>
        <w:rPr>
          <w:rFonts w:hint="eastAsia" w:ascii="宋体" w:hAnsi="宋体" w:cs="宋体"/>
          <w:sz w:val="24"/>
          <w:szCs w:val="24"/>
        </w:rPr>
        <w:t>最早将茶籽带回日本的，是来中国学佛的最澄，他当时旅居浙江天台山国清寺。</w:t>
      </w:r>
    </w:p>
    <w:p>
      <w:pPr>
        <w:spacing w:line="360" w:lineRule="exact"/>
        <w:ind w:firstLineChars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60.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×)</w:t>
      </w:r>
      <w:r>
        <w:rPr>
          <w:rFonts w:hint="eastAsia" w:ascii="宋体" w:hAnsi="宋体" w:cs="宋体"/>
          <w:sz w:val="24"/>
          <w:szCs w:val="24"/>
        </w:rPr>
        <w:t>红茶、绿茶、乌龙茶的品质特点与采摘标准有关，一般原料越嫩，级别越高。</w:t>
      </w:r>
    </w:p>
    <w:p>
      <w:pPr>
        <w:spacing w:line="360" w:lineRule="exact"/>
        <w:ind w:firstLineChars="0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硬笔行书繁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XXX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幼圆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U-F9X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汉仪中圆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汉仪竹节体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ommercialScript BT">
    <w:altName w:val="Courier New"/>
    <w:panose1 w:val="00000000000000000000"/>
    <w:charset w:val="00"/>
    <w:family w:val="script"/>
    <w:pitch w:val="default"/>
    <w:sig w:usb0="00000000" w:usb1="00000000" w:usb2="00000000" w:usb3="00000000" w:csb0="0000001B" w:csb1="00000000"/>
  </w:font>
  <w:font w:name="汉仪秀英体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05374432"/>
      <w:docPartObj>
        <w:docPartGallery w:val="AutoText"/>
      </w:docPartObj>
    </w:sdtPr>
    <w:sdtContent>
      <w:p>
        <w:pPr>
          <w:pStyle w:val="41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16</w:t>
        </w:r>
        <w:r>
          <w:fldChar w:fldCharType="end"/>
        </w:r>
      </w:p>
    </w:sdtContent>
  </w:sdt>
  <w:p>
    <w:pPr>
      <w:pStyle w:val="4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0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739A"/>
    <w:multiLevelType w:val="multilevel"/>
    <w:tmpl w:val="0675739A"/>
    <w:lvl w:ilvl="0" w:tentative="0">
      <w:start w:val="1"/>
      <w:numFmt w:val="bullet"/>
      <w:pStyle w:val="136"/>
      <w:lvlText w:val=""/>
      <w:lvlJc w:val="left"/>
      <w:pPr>
        <w:tabs>
          <w:tab w:val="left" w:pos="822"/>
        </w:tabs>
        <w:ind w:left="822" w:hanging="397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6D07C9D"/>
    <w:multiLevelType w:val="multilevel"/>
    <w:tmpl w:val="06D07C9D"/>
    <w:lvl w:ilvl="0" w:tentative="0">
      <w:start w:val="1"/>
      <w:numFmt w:val="bullet"/>
      <w:pStyle w:val="212"/>
      <w:lvlText w:val=""/>
      <w:lvlJc w:val="left"/>
      <w:pPr>
        <w:tabs>
          <w:tab w:val="left" w:pos="620"/>
        </w:tabs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040"/>
        </w:tabs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60"/>
        </w:tabs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880"/>
        </w:tabs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00"/>
        </w:tabs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720"/>
        </w:tabs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140"/>
        </w:tabs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560"/>
        </w:tabs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980"/>
        </w:tabs>
        <w:ind w:left="3980" w:hanging="420"/>
      </w:pPr>
      <w:rPr>
        <w:rFonts w:hint="default" w:ascii="Wingdings" w:hAnsi="Wingdings"/>
      </w:rPr>
    </w:lvl>
  </w:abstractNum>
  <w:abstractNum w:abstractNumId="2">
    <w:nsid w:val="1AE62C9B"/>
    <w:multiLevelType w:val="singleLevel"/>
    <w:tmpl w:val="1AE62C9B"/>
    <w:lvl w:ilvl="0" w:tentative="0">
      <w:start w:val="1"/>
      <w:numFmt w:val="bullet"/>
      <w:pStyle w:val="156"/>
      <w:lvlText w:val=""/>
      <w:lvlJc w:val="left"/>
      <w:pPr>
        <w:tabs>
          <w:tab w:val="left" w:pos="785"/>
        </w:tabs>
        <w:ind w:left="425" w:firstLine="0"/>
      </w:pPr>
      <w:rPr>
        <w:rFonts w:hint="default" w:ascii="Wingdings" w:hAnsi="Wingdings"/>
        <w:sz w:val="15"/>
      </w:rPr>
    </w:lvl>
  </w:abstractNum>
  <w:abstractNum w:abstractNumId="3">
    <w:nsid w:val="1BDC7A06"/>
    <w:multiLevelType w:val="multilevel"/>
    <w:tmpl w:val="1BDC7A06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232B588D"/>
    <w:multiLevelType w:val="singleLevel"/>
    <w:tmpl w:val="232B588D"/>
    <w:lvl w:ilvl="0" w:tentative="0">
      <w:start w:val="1"/>
      <w:numFmt w:val="bullet"/>
      <w:pStyle w:val="152"/>
      <w:lvlText w:val=""/>
      <w:lvlJc w:val="left"/>
      <w:pPr>
        <w:tabs>
          <w:tab w:val="left" w:pos="785"/>
        </w:tabs>
        <w:ind w:left="425" w:firstLine="0"/>
      </w:pPr>
      <w:rPr>
        <w:rFonts w:hint="default" w:ascii="Wingdings" w:hAnsi="Wingdings"/>
        <w:sz w:val="15"/>
      </w:rPr>
    </w:lvl>
  </w:abstractNum>
  <w:abstractNum w:abstractNumId="5">
    <w:nsid w:val="3BF14BB2"/>
    <w:multiLevelType w:val="multilevel"/>
    <w:tmpl w:val="3BF14BB2"/>
    <w:lvl w:ilvl="0" w:tentative="0">
      <w:start w:val="1"/>
      <w:numFmt w:val="bullet"/>
      <w:pStyle w:val="192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6">
    <w:nsid w:val="466F42AC"/>
    <w:multiLevelType w:val="multilevel"/>
    <w:tmpl w:val="466F42AC"/>
    <w:lvl w:ilvl="0" w:tentative="0">
      <w:start w:val="1"/>
      <w:numFmt w:val="bullet"/>
      <w:pStyle w:val="127"/>
      <w:lvlText w:val=""/>
      <w:lvlJc w:val="left"/>
      <w:pPr>
        <w:tabs>
          <w:tab w:val="left" w:pos="1701"/>
        </w:tabs>
        <w:ind w:left="1701" w:hanging="425"/>
      </w:pPr>
      <w:rPr>
        <w:rFonts w:hint="default" w:ascii="Wingdings" w:hAnsi="Wingdings"/>
        <w:sz w:val="18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7">
    <w:nsid w:val="46A0353A"/>
    <w:multiLevelType w:val="multilevel"/>
    <w:tmpl w:val="46A0353A"/>
    <w:lvl w:ilvl="0" w:tentative="0">
      <w:start w:val="1"/>
      <w:numFmt w:val="bullet"/>
      <w:pStyle w:val="149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8">
    <w:nsid w:val="55833AE4"/>
    <w:multiLevelType w:val="multilevel"/>
    <w:tmpl w:val="55833AE4"/>
    <w:lvl w:ilvl="0" w:tentative="0">
      <w:start w:val="1"/>
      <w:numFmt w:val="bullet"/>
      <w:pStyle w:val="116"/>
      <w:lvlText w:val=""/>
      <w:lvlJc w:val="left"/>
      <w:pPr>
        <w:tabs>
          <w:tab w:val="left" w:pos="1276"/>
        </w:tabs>
        <w:ind w:left="1276" w:hanging="425"/>
      </w:pPr>
      <w:rPr>
        <w:rFonts w:hint="default" w:ascii="Wingdings" w:hAnsi="Wingdings"/>
        <w:sz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9">
    <w:nsid w:val="5E94291B"/>
    <w:multiLevelType w:val="multilevel"/>
    <w:tmpl w:val="5E94291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339"/>
      <w:lvlText w:val="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0">
    <w:nsid w:val="62511206"/>
    <w:multiLevelType w:val="singleLevel"/>
    <w:tmpl w:val="62511206"/>
    <w:lvl w:ilvl="0" w:tentative="0">
      <w:start w:val="1"/>
      <w:numFmt w:val="bullet"/>
      <w:pStyle w:val="155"/>
      <w:lvlText w:val=""/>
      <w:lvlJc w:val="left"/>
      <w:pPr>
        <w:tabs>
          <w:tab w:val="left" w:pos="785"/>
        </w:tabs>
        <w:ind w:left="425" w:firstLine="0"/>
      </w:pPr>
      <w:rPr>
        <w:rFonts w:hint="default" w:ascii="Wingdings" w:hAnsi="Wingdings"/>
        <w:sz w:val="15"/>
      </w:rPr>
    </w:lvl>
  </w:abstractNum>
  <w:abstractNum w:abstractNumId="11">
    <w:nsid w:val="65A662B5"/>
    <w:multiLevelType w:val="multilevel"/>
    <w:tmpl w:val="65A662B5"/>
    <w:lvl w:ilvl="0" w:tentative="0">
      <w:start w:val="1"/>
      <w:numFmt w:val="bullet"/>
      <w:pStyle w:val="335"/>
      <w:lvlText w:val=""/>
      <w:lvlJc w:val="left"/>
      <w:pPr>
        <w:tabs>
          <w:tab w:val="left" w:pos="1228"/>
        </w:tabs>
        <w:ind w:left="1198" w:hanging="330"/>
      </w:pPr>
      <w:rPr>
        <w:rFonts w:hint="default" w:ascii="Wingdings" w:hAnsi="Wingdings"/>
        <w:sz w:val="18"/>
      </w:rPr>
    </w:lvl>
    <w:lvl w:ilvl="1" w:tentative="0">
      <w:start w:val="1"/>
      <w:numFmt w:val="bullet"/>
      <w:lvlText w:val=""/>
      <w:lvlJc w:val="left"/>
      <w:pPr>
        <w:tabs>
          <w:tab w:val="left" w:pos="1344"/>
        </w:tabs>
        <w:ind w:left="1344" w:hanging="834"/>
      </w:pPr>
      <w:rPr>
        <w:rFonts w:hint="default" w:ascii="Wingdings" w:hAnsi="Wingdings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abstractNum w:abstractNumId="12">
    <w:nsid w:val="69094C22"/>
    <w:multiLevelType w:val="singleLevel"/>
    <w:tmpl w:val="69094C22"/>
    <w:lvl w:ilvl="0" w:tentative="0">
      <w:start w:val="1"/>
      <w:numFmt w:val="bullet"/>
      <w:pStyle w:val="157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abstractNum w:abstractNumId="13">
    <w:nsid w:val="6F3A4D38"/>
    <w:multiLevelType w:val="multilevel"/>
    <w:tmpl w:val="6F3A4D38"/>
    <w:lvl w:ilvl="0" w:tentative="0">
      <w:start w:val="1"/>
      <w:numFmt w:val="bullet"/>
      <w:pStyle w:val="189"/>
      <w:lvlText w:val=""/>
      <w:lvlJc w:val="left"/>
      <w:pPr>
        <w:tabs>
          <w:tab w:val="left" w:pos="845"/>
        </w:tabs>
        <w:ind w:left="845" w:hanging="420"/>
      </w:pPr>
      <w:rPr>
        <w:rFonts w:hint="default" w:ascii="Wingdings" w:hAnsi="Wingdings"/>
        <w:sz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4">
    <w:nsid w:val="79B44A13"/>
    <w:multiLevelType w:val="singleLevel"/>
    <w:tmpl w:val="79B44A13"/>
    <w:lvl w:ilvl="0" w:tentative="0">
      <w:start w:val="1"/>
      <w:numFmt w:val="bullet"/>
      <w:pStyle w:val="154"/>
      <w:lvlText w:val=""/>
      <w:lvlJc w:val="left"/>
      <w:pPr>
        <w:tabs>
          <w:tab w:val="left" w:pos="1199"/>
        </w:tabs>
        <w:ind w:left="425" w:firstLine="414"/>
      </w:pPr>
      <w:rPr>
        <w:rFonts w:hint="default" w:ascii="Wingdings" w:hAnsi="Wingdings"/>
        <w:sz w:val="15"/>
      </w:rPr>
    </w:lvl>
  </w:abstractNum>
  <w:abstractNum w:abstractNumId="15">
    <w:nsid w:val="7BC03A4B"/>
    <w:multiLevelType w:val="multilevel"/>
    <w:tmpl w:val="7BC03A4B"/>
    <w:lvl w:ilvl="0" w:tentative="0">
      <w:start w:val="1"/>
      <w:numFmt w:val="bullet"/>
      <w:pStyle w:val="328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2"/>
        </w:tabs>
        <w:ind w:left="126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2"/>
        </w:tabs>
        <w:ind w:left="168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2"/>
        </w:tabs>
        <w:ind w:left="21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2"/>
        </w:tabs>
        <w:ind w:left="25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2"/>
        </w:tabs>
        <w:ind w:left="29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2"/>
        </w:tabs>
        <w:ind w:left="33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2"/>
        </w:tabs>
        <w:ind w:left="37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2"/>
        </w:tabs>
        <w:ind w:left="4202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4"/>
  </w:num>
  <w:num w:numId="8">
    <w:abstractNumId w:val="10"/>
  </w:num>
  <w:num w:numId="9">
    <w:abstractNumId w:val="2"/>
  </w:num>
  <w:num w:numId="10">
    <w:abstractNumId w:val="12"/>
  </w:num>
  <w:num w:numId="11">
    <w:abstractNumId w:val="13"/>
  </w:num>
  <w:num w:numId="12">
    <w:abstractNumId w:val="5"/>
  </w:num>
  <w:num w:numId="13">
    <w:abstractNumId w:val="1"/>
  </w:num>
  <w:num w:numId="14">
    <w:abstractNumId w:val="15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A3C"/>
    <w:rsid w:val="00001FF4"/>
    <w:rsid w:val="0000756F"/>
    <w:rsid w:val="00014A77"/>
    <w:rsid w:val="00030F28"/>
    <w:rsid w:val="00031801"/>
    <w:rsid w:val="00031B6F"/>
    <w:rsid w:val="000552C4"/>
    <w:rsid w:val="00062C99"/>
    <w:rsid w:val="00087FEB"/>
    <w:rsid w:val="00094F4A"/>
    <w:rsid w:val="000B4588"/>
    <w:rsid w:val="000B7F8A"/>
    <w:rsid w:val="000D3061"/>
    <w:rsid w:val="000D6EC9"/>
    <w:rsid w:val="000E0508"/>
    <w:rsid w:val="000E2D52"/>
    <w:rsid w:val="00101E13"/>
    <w:rsid w:val="00102982"/>
    <w:rsid w:val="00121730"/>
    <w:rsid w:val="001353B2"/>
    <w:rsid w:val="00136DB9"/>
    <w:rsid w:val="00153776"/>
    <w:rsid w:val="00154B22"/>
    <w:rsid w:val="001B4ABF"/>
    <w:rsid w:val="001C58AF"/>
    <w:rsid w:val="002330F0"/>
    <w:rsid w:val="00257BB6"/>
    <w:rsid w:val="00286EA0"/>
    <w:rsid w:val="00292463"/>
    <w:rsid w:val="002B3616"/>
    <w:rsid w:val="002B6856"/>
    <w:rsid w:val="002F59D4"/>
    <w:rsid w:val="00306901"/>
    <w:rsid w:val="00316EE6"/>
    <w:rsid w:val="0034242B"/>
    <w:rsid w:val="00360A3C"/>
    <w:rsid w:val="00363EEA"/>
    <w:rsid w:val="00374FA0"/>
    <w:rsid w:val="00387FC6"/>
    <w:rsid w:val="003C25A8"/>
    <w:rsid w:val="003C4BDD"/>
    <w:rsid w:val="00452B7C"/>
    <w:rsid w:val="00475B22"/>
    <w:rsid w:val="004804AF"/>
    <w:rsid w:val="0049553F"/>
    <w:rsid w:val="004A566F"/>
    <w:rsid w:val="004C7946"/>
    <w:rsid w:val="004D520D"/>
    <w:rsid w:val="005062B2"/>
    <w:rsid w:val="005218A0"/>
    <w:rsid w:val="0056171D"/>
    <w:rsid w:val="005914AB"/>
    <w:rsid w:val="005957F4"/>
    <w:rsid w:val="005A3D60"/>
    <w:rsid w:val="005B132F"/>
    <w:rsid w:val="005B6C64"/>
    <w:rsid w:val="005B6DE4"/>
    <w:rsid w:val="005C0263"/>
    <w:rsid w:val="005C1478"/>
    <w:rsid w:val="005D347F"/>
    <w:rsid w:val="005D3492"/>
    <w:rsid w:val="00615175"/>
    <w:rsid w:val="00630D82"/>
    <w:rsid w:val="00645913"/>
    <w:rsid w:val="00653C97"/>
    <w:rsid w:val="00657461"/>
    <w:rsid w:val="00680C2D"/>
    <w:rsid w:val="00681D8E"/>
    <w:rsid w:val="006B2859"/>
    <w:rsid w:val="006E2311"/>
    <w:rsid w:val="007C7F79"/>
    <w:rsid w:val="007D1F26"/>
    <w:rsid w:val="007D2667"/>
    <w:rsid w:val="007D547D"/>
    <w:rsid w:val="007E5FC1"/>
    <w:rsid w:val="007F15E7"/>
    <w:rsid w:val="007F3694"/>
    <w:rsid w:val="007F4B9A"/>
    <w:rsid w:val="00850C1E"/>
    <w:rsid w:val="00862694"/>
    <w:rsid w:val="00875238"/>
    <w:rsid w:val="00893F46"/>
    <w:rsid w:val="008B0A33"/>
    <w:rsid w:val="008B2834"/>
    <w:rsid w:val="008C6243"/>
    <w:rsid w:val="008F1DBD"/>
    <w:rsid w:val="008F550A"/>
    <w:rsid w:val="00936A2C"/>
    <w:rsid w:val="00946750"/>
    <w:rsid w:val="00957DB0"/>
    <w:rsid w:val="009800AD"/>
    <w:rsid w:val="009D488F"/>
    <w:rsid w:val="009F3032"/>
    <w:rsid w:val="00A04EFE"/>
    <w:rsid w:val="00A63A53"/>
    <w:rsid w:val="00A74254"/>
    <w:rsid w:val="00A776AA"/>
    <w:rsid w:val="00A85ADA"/>
    <w:rsid w:val="00A86A9F"/>
    <w:rsid w:val="00A904BD"/>
    <w:rsid w:val="00A90E11"/>
    <w:rsid w:val="00AB6728"/>
    <w:rsid w:val="00AF0D9A"/>
    <w:rsid w:val="00B142F4"/>
    <w:rsid w:val="00B2361B"/>
    <w:rsid w:val="00B5545C"/>
    <w:rsid w:val="00B60417"/>
    <w:rsid w:val="00B6260D"/>
    <w:rsid w:val="00BB73C6"/>
    <w:rsid w:val="00BC6131"/>
    <w:rsid w:val="00BC67BD"/>
    <w:rsid w:val="00BD0079"/>
    <w:rsid w:val="00BD7ECD"/>
    <w:rsid w:val="00BE0125"/>
    <w:rsid w:val="00BE5F88"/>
    <w:rsid w:val="00C04AFE"/>
    <w:rsid w:val="00C14F7F"/>
    <w:rsid w:val="00C423FD"/>
    <w:rsid w:val="00CD4ACF"/>
    <w:rsid w:val="00CD737D"/>
    <w:rsid w:val="00CE600A"/>
    <w:rsid w:val="00CF05F4"/>
    <w:rsid w:val="00D06EFA"/>
    <w:rsid w:val="00D12C25"/>
    <w:rsid w:val="00D24BBA"/>
    <w:rsid w:val="00D32AF6"/>
    <w:rsid w:val="00D44D6A"/>
    <w:rsid w:val="00D47829"/>
    <w:rsid w:val="00D64A2F"/>
    <w:rsid w:val="00D734A6"/>
    <w:rsid w:val="00D848D6"/>
    <w:rsid w:val="00DA250D"/>
    <w:rsid w:val="00DC49BB"/>
    <w:rsid w:val="00DD3102"/>
    <w:rsid w:val="00DE4517"/>
    <w:rsid w:val="00DE571B"/>
    <w:rsid w:val="00DF169C"/>
    <w:rsid w:val="00E04E2A"/>
    <w:rsid w:val="00E25E9F"/>
    <w:rsid w:val="00E4539E"/>
    <w:rsid w:val="00E835C2"/>
    <w:rsid w:val="00E87222"/>
    <w:rsid w:val="00EB3F1D"/>
    <w:rsid w:val="00EB5DA5"/>
    <w:rsid w:val="00EC5BFE"/>
    <w:rsid w:val="00F06D4F"/>
    <w:rsid w:val="00F10D84"/>
    <w:rsid w:val="00F51B5D"/>
    <w:rsid w:val="00F56E28"/>
    <w:rsid w:val="00F85EB7"/>
    <w:rsid w:val="00F8791C"/>
    <w:rsid w:val="00FD1476"/>
    <w:rsid w:val="00FF2545"/>
    <w:rsid w:val="00FF3923"/>
    <w:rsid w:val="00FF76CE"/>
    <w:rsid w:val="00FF7E69"/>
    <w:rsid w:val="751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unhideWhenUsed="0" w:uiPriority="0" w:semiHidden="0" w:name="heading 8"/>
    <w:lsdException w:qFormat="1" w:unhideWhenUsed="0" w:uiPriority="9" w:semiHidden="0" w:name="heading 9"/>
    <w:lsdException w:unhideWhenUsed="0" w:uiPriority="0" w:name="index 1"/>
    <w:lsdException w:unhideWhenUsed="0" w:uiPriority="0" w:name="index 2"/>
    <w:lsdException w:unhideWhenUsed="0" w:uiPriority="0" w:name="index 3"/>
    <w:lsdException w:unhideWhenUsed="0" w:uiPriority="0" w:name="index 4"/>
    <w:lsdException w:qFormat="1" w:unhideWhenUsed="0" w:uiPriority="0" w:name="index 5"/>
    <w:lsdException w:unhideWhenUsed="0" w:uiPriority="0" w:name="index 6"/>
    <w:lsdException w:unhideWhenUsed="0" w:uiPriority="0" w:name="index 7"/>
    <w:lsdException w:unhideWhenUsed="0" w:uiPriority="0" w:name="index 8"/>
    <w:lsdException w:qFormat="1" w:unhideWhenUsed="0"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qFormat="1" w:unhideWhenUsed="0" w:uiPriority="0" w:semiHidden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Chars="200"/>
    </w:pPr>
    <w:rPr>
      <w:rFonts w:ascii="Times New Roman" w:hAnsi="Times New Roman" w:eastAsia="宋体" w:cs="Times New Roman"/>
      <w:kern w:val="2"/>
      <w:lang w:val="en-US" w:eastAsia="zh-CN" w:bidi="ar-SA"/>
    </w:rPr>
  </w:style>
  <w:style w:type="paragraph" w:styleId="2">
    <w:name w:val="heading 1"/>
    <w:basedOn w:val="1"/>
    <w:next w:val="1"/>
    <w:link w:val="95"/>
    <w:qFormat/>
    <w:uiPriority w:val="9"/>
    <w:pPr>
      <w:keepNext/>
      <w:keepLines/>
      <w:pBdr>
        <w:top w:val="single" w:color="auto" w:sz="18" w:space="15"/>
        <w:bottom w:val="single" w:color="auto" w:sz="4" w:space="15"/>
      </w:pBdr>
      <w:spacing w:before="480" w:after="240"/>
      <w:ind w:firstLineChars="0"/>
      <w:jc w:val="center"/>
      <w:outlineLvl w:val="0"/>
    </w:pPr>
    <w:rPr>
      <w:rFonts w:ascii="黑体" w:eastAsia="黑体"/>
      <w:kern w:val="44"/>
      <w:sz w:val="48"/>
    </w:rPr>
  </w:style>
  <w:style w:type="paragraph" w:styleId="3">
    <w:name w:val="heading 2"/>
    <w:basedOn w:val="1"/>
    <w:next w:val="1"/>
    <w:link w:val="80"/>
    <w:qFormat/>
    <w:uiPriority w:val="9"/>
    <w:pPr>
      <w:keepNext/>
      <w:keepLines/>
      <w:widowControl w:val="0"/>
      <w:adjustRightInd w:val="0"/>
      <w:snapToGrid w:val="0"/>
      <w:spacing w:before="360" w:after="320" w:line="300" w:lineRule="auto"/>
      <w:ind w:firstLineChars="0"/>
      <w:jc w:val="center"/>
      <w:textAlignment w:val="baseline"/>
      <w:outlineLvl w:val="1"/>
    </w:pPr>
    <w:rPr>
      <w:rFonts w:ascii="黑体" w:hAnsi="Arial" w:eastAsia="黑体"/>
      <w:b/>
      <w:kern w:val="0"/>
      <w:sz w:val="30"/>
    </w:rPr>
  </w:style>
  <w:style w:type="paragraph" w:styleId="4">
    <w:name w:val="heading 3"/>
    <w:basedOn w:val="1"/>
    <w:next w:val="1"/>
    <w:link w:val="153"/>
    <w:qFormat/>
    <w:uiPriority w:val="0"/>
    <w:pPr>
      <w:keepNext/>
      <w:keepLines/>
      <w:spacing w:before="160" w:after="160"/>
      <w:ind w:firstLineChars="0"/>
      <w:outlineLvl w:val="2"/>
    </w:pPr>
    <w:rPr>
      <w:rFonts w:ascii="Arial" w:hAnsi="Arial" w:eastAsia="黑体"/>
      <w:bCs/>
      <w:sz w:val="24"/>
      <w:szCs w:val="24"/>
    </w:rPr>
  </w:style>
  <w:style w:type="paragraph" w:styleId="5">
    <w:name w:val="heading 4"/>
    <w:basedOn w:val="1"/>
    <w:next w:val="1"/>
    <w:link w:val="109"/>
    <w:qFormat/>
    <w:uiPriority w:val="0"/>
    <w:pPr>
      <w:keepNext/>
      <w:keepLines/>
      <w:spacing w:before="100" w:after="100"/>
      <w:ind w:left="425" w:firstLineChars="0"/>
      <w:outlineLvl w:val="3"/>
    </w:pPr>
    <w:rPr>
      <w:rFonts w:ascii="Arial" w:hAnsi="Arial" w:eastAsia="黑体" w:cstheme="majorBidi"/>
      <w:bCs/>
      <w:szCs w:val="21"/>
    </w:rPr>
  </w:style>
  <w:style w:type="paragraph" w:styleId="6">
    <w:name w:val="heading 5"/>
    <w:basedOn w:val="1"/>
    <w:next w:val="1"/>
    <w:link w:val="244"/>
    <w:qFormat/>
    <w:uiPriority w:val="0"/>
    <w:pPr>
      <w:spacing w:before="120" w:after="120"/>
      <w:ind w:firstLineChars="0"/>
      <w:jc w:val="center"/>
      <w:outlineLvl w:val="4"/>
    </w:pPr>
    <w:rPr>
      <w:rFonts w:ascii="Arial" w:hAnsi="Arial" w:eastAsia="黑体"/>
      <w:sz w:val="18"/>
      <w:szCs w:val="18"/>
      <w:lang w:bidi="he-IL"/>
    </w:rPr>
  </w:style>
  <w:style w:type="paragraph" w:styleId="7">
    <w:name w:val="heading 6"/>
    <w:basedOn w:val="1"/>
    <w:next w:val="1"/>
    <w:link w:val="455"/>
    <w:qFormat/>
    <w:uiPriority w:val="0"/>
    <w:pPr>
      <w:keepNext/>
      <w:keepLines/>
      <w:spacing w:before="60" w:after="60" w:line="300" w:lineRule="atLeast"/>
      <w:ind w:left="425"/>
      <w:outlineLvl w:val="5"/>
    </w:pPr>
    <w:rPr>
      <w:rFonts w:ascii="黑体" w:hAnsi="Arial"/>
    </w:rPr>
  </w:style>
  <w:style w:type="paragraph" w:styleId="8">
    <w:name w:val="heading 7"/>
    <w:basedOn w:val="1"/>
    <w:next w:val="1"/>
    <w:link w:val="456"/>
    <w:qFormat/>
    <w:uiPriority w:val="0"/>
    <w:pPr>
      <w:keepNext/>
      <w:keepLines/>
      <w:widowControl w:val="0"/>
      <w:adjustRightInd w:val="0"/>
      <w:snapToGrid w:val="0"/>
      <w:spacing w:before="240" w:after="240" w:line="320" w:lineRule="atLeast"/>
      <w:ind w:firstLine="200"/>
      <w:jc w:val="both"/>
      <w:textAlignment w:val="baseline"/>
      <w:outlineLvl w:val="6"/>
    </w:pPr>
    <w:rPr>
      <w:rFonts w:eastAsia="楷体"/>
      <w:b/>
      <w:kern w:val="0"/>
      <w:sz w:val="28"/>
    </w:rPr>
  </w:style>
  <w:style w:type="paragraph" w:styleId="9">
    <w:name w:val="heading 8"/>
    <w:basedOn w:val="1"/>
    <w:next w:val="1"/>
    <w:link w:val="457"/>
    <w:uiPriority w:val="0"/>
    <w:pPr>
      <w:keepNext/>
      <w:keepLines/>
      <w:spacing w:before="240" w:after="64" w:line="320" w:lineRule="atLeast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458"/>
    <w:qFormat/>
    <w:uiPriority w:val="9"/>
    <w:pPr>
      <w:keepNext/>
      <w:keepLines/>
      <w:widowControl w:val="0"/>
      <w:adjustRightInd w:val="0"/>
      <w:snapToGrid w:val="0"/>
      <w:spacing w:before="240" w:after="240" w:line="312" w:lineRule="exact"/>
      <w:ind w:firstLine="200"/>
      <w:textAlignment w:val="baseline"/>
      <w:outlineLvl w:val="8"/>
    </w:pPr>
    <w:rPr>
      <w:rFonts w:ascii="Arial" w:hAnsi="Arial" w:eastAsia="黑体"/>
      <w:sz w:val="28"/>
    </w:rPr>
  </w:style>
  <w:style w:type="character" w:default="1" w:styleId="59">
    <w:name w:val="Default Paragraph Font"/>
    <w:semiHidden/>
    <w:unhideWhenUsed/>
    <w:qFormat/>
    <w:uiPriority w:val="1"/>
  </w:style>
  <w:style w:type="table" w:default="1" w:styleId="6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tabs>
        <w:tab w:val="left" w:pos="425"/>
        <w:tab w:val="left" w:pos="1474"/>
      </w:tabs>
    </w:pPr>
    <w:rPr>
      <w:rFonts w:eastAsia="楷体_GB2312"/>
    </w:rPr>
  </w:style>
  <w:style w:type="paragraph" w:styleId="12">
    <w:name w:val="annotation subject"/>
    <w:basedOn w:val="13"/>
    <w:next w:val="13"/>
    <w:link w:val="476"/>
    <w:semiHidden/>
    <w:qFormat/>
    <w:uiPriority w:val="0"/>
    <w:rPr>
      <w:b/>
      <w:bCs/>
    </w:rPr>
  </w:style>
  <w:style w:type="paragraph" w:styleId="13">
    <w:name w:val="annotation text"/>
    <w:basedOn w:val="1"/>
    <w:link w:val="460"/>
    <w:uiPriority w:val="0"/>
  </w:style>
  <w:style w:type="paragraph" w:styleId="14">
    <w:name w:val="toc 7"/>
    <w:basedOn w:val="1"/>
    <w:next w:val="1"/>
    <w:semiHidden/>
    <w:uiPriority w:val="0"/>
    <w:pPr>
      <w:tabs>
        <w:tab w:val="right" w:leader="dot" w:pos="8220"/>
      </w:tabs>
      <w:ind w:left="2520"/>
    </w:pPr>
  </w:style>
  <w:style w:type="paragraph" w:styleId="15">
    <w:name w:val="Body Text First Indent"/>
    <w:basedOn w:val="16"/>
    <w:link w:val="468"/>
    <w:qFormat/>
    <w:uiPriority w:val="0"/>
  </w:style>
  <w:style w:type="paragraph" w:styleId="16">
    <w:name w:val="Body Text"/>
    <w:basedOn w:val="1"/>
    <w:link w:val="141"/>
    <w:qFormat/>
    <w:uiPriority w:val="0"/>
    <w:pPr>
      <w:ind w:left="400" w:leftChars="400"/>
    </w:pPr>
  </w:style>
  <w:style w:type="paragraph" w:styleId="17">
    <w:name w:val="index 8"/>
    <w:basedOn w:val="1"/>
    <w:next w:val="1"/>
    <w:semiHidden/>
    <w:uiPriority w:val="0"/>
    <w:pPr>
      <w:ind w:left="2940"/>
    </w:pPr>
  </w:style>
  <w:style w:type="paragraph" w:styleId="18">
    <w:name w:val="List Number"/>
    <w:basedOn w:val="1"/>
    <w:uiPriority w:val="0"/>
    <w:pPr>
      <w:ind w:left="850" w:hanging="425"/>
    </w:pPr>
  </w:style>
  <w:style w:type="paragraph" w:styleId="19">
    <w:name w:val="Normal Indent"/>
    <w:basedOn w:val="1"/>
    <w:uiPriority w:val="0"/>
    <w:pPr>
      <w:ind w:firstLine="420"/>
    </w:pPr>
  </w:style>
  <w:style w:type="paragraph" w:styleId="20">
    <w:name w:val="caption"/>
    <w:basedOn w:val="1"/>
    <w:next w:val="1"/>
    <w:qFormat/>
    <w:uiPriority w:val="0"/>
    <w:pPr>
      <w:spacing w:before="90" w:after="90"/>
      <w:jc w:val="center"/>
      <w:outlineLvl w:val="4"/>
    </w:pPr>
    <w:rPr>
      <w:rFonts w:ascii="Arial" w:hAnsi="Arial" w:eastAsia="黑体" w:cs="Arial"/>
    </w:rPr>
  </w:style>
  <w:style w:type="paragraph" w:styleId="21">
    <w:name w:val="index 5"/>
    <w:basedOn w:val="1"/>
    <w:next w:val="1"/>
    <w:semiHidden/>
    <w:qFormat/>
    <w:uiPriority w:val="0"/>
    <w:pPr>
      <w:ind w:left="1680"/>
    </w:pPr>
  </w:style>
  <w:style w:type="paragraph" w:styleId="22">
    <w:name w:val="List Bullet"/>
    <w:basedOn w:val="1"/>
    <w:qFormat/>
    <w:uiPriority w:val="0"/>
    <w:pPr>
      <w:ind w:left="480" w:right="210" w:hanging="24"/>
    </w:pPr>
  </w:style>
  <w:style w:type="paragraph" w:styleId="23">
    <w:name w:val="Document Map"/>
    <w:basedOn w:val="1"/>
    <w:link w:val="473"/>
    <w:semiHidden/>
    <w:qFormat/>
    <w:uiPriority w:val="0"/>
    <w:pPr>
      <w:shd w:val="clear" w:color="auto" w:fill="000080"/>
    </w:pPr>
  </w:style>
  <w:style w:type="paragraph" w:styleId="24">
    <w:name w:val="index 6"/>
    <w:basedOn w:val="1"/>
    <w:next w:val="1"/>
    <w:semiHidden/>
    <w:uiPriority w:val="0"/>
    <w:pPr>
      <w:ind w:left="2100"/>
    </w:pPr>
  </w:style>
  <w:style w:type="paragraph" w:styleId="25">
    <w:name w:val="Salutation"/>
    <w:basedOn w:val="1"/>
    <w:next w:val="1"/>
    <w:link w:val="466"/>
    <w:qFormat/>
    <w:uiPriority w:val="0"/>
    <w:pPr>
      <w:ind w:firstLineChars="0"/>
    </w:pPr>
    <w:rPr>
      <w:rFonts w:ascii="宋体" w:cs="宋体"/>
      <w:color w:val="000000"/>
      <w:szCs w:val="21"/>
    </w:rPr>
  </w:style>
  <w:style w:type="paragraph" w:styleId="26">
    <w:name w:val="Body Text 3"/>
    <w:basedOn w:val="1"/>
    <w:link w:val="470"/>
    <w:qFormat/>
    <w:uiPriority w:val="0"/>
    <w:pPr>
      <w:spacing w:before="30" w:after="45" w:line="160" w:lineRule="exact"/>
      <w:ind w:firstLineChars="0"/>
      <w:jc w:val="center"/>
    </w:pPr>
    <w:rPr>
      <w:sz w:val="15"/>
      <w:szCs w:val="15"/>
    </w:rPr>
  </w:style>
  <w:style w:type="paragraph" w:styleId="27">
    <w:name w:val="Closing"/>
    <w:basedOn w:val="1"/>
    <w:link w:val="464"/>
    <w:qFormat/>
    <w:uiPriority w:val="0"/>
    <w:pPr>
      <w:ind w:left="100" w:leftChars="2100" w:firstLineChars="0"/>
    </w:pPr>
    <w:rPr>
      <w:szCs w:val="24"/>
    </w:rPr>
  </w:style>
  <w:style w:type="paragraph" w:styleId="28">
    <w:name w:val="Body Text Indent"/>
    <w:basedOn w:val="1"/>
    <w:link w:val="465"/>
    <w:qFormat/>
    <w:uiPriority w:val="0"/>
    <w:pPr>
      <w:ind w:firstLine="420"/>
    </w:pPr>
    <w:rPr>
      <w:rFonts w:ascii="宋体"/>
    </w:rPr>
  </w:style>
  <w:style w:type="paragraph" w:styleId="29">
    <w:name w:val="List 2"/>
    <w:basedOn w:val="1"/>
    <w:qFormat/>
    <w:uiPriority w:val="0"/>
    <w:pPr>
      <w:ind w:left="840" w:hanging="420"/>
    </w:pPr>
  </w:style>
  <w:style w:type="paragraph" w:styleId="30">
    <w:name w:val="Block Text"/>
    <w:basedOn w:val="1"/>
    <w:qFormat/>
    <w:uiPriority w:val="0"/>
    <w:pPr>
      <w:spacing w:after="120"/>
      <w:ind w:left="1440" w:right="1440"/>
    </w:pPr>
  </w:style>
  <w:style w:type="paragraph" w:styleId="31">
    <w:name w:val="List Bullet 2"/>
    <w:basedOn w:val="1"/>
    <w:qFormat/>
    <w:uiPriority w:val="0"/>
    <w:pPr>
      <w:tabs>
        <w:tab w:val="left" w:pos="780"/>
      </w:tabs>
      <w:spacing w:line="329" w:lineRule="exact"/>
      <w:ind w:left="780" w:hanging="360" w:firstLineChars="0"/>
    </w:pPr>
  </w:style>
  <w:style w:type="paragraph" w:styleId="32">
    <w:name w:val="index 4"/>
    <w:basedOn w:val="1"/>
    <w:next w:val="1"/>
    <w:semiHidden/>
    <w:uiPriority w:val="0"/>
    <w:pPr>
      <w:ind w:left="1260"/>
    </w:pPr>
  </w:style>
  <w:style w:type="paragraph" w:styleId="33">
    <w:name w:val="toc 5"/>
    <w:basedOn w:val="1"/>
    <w:next w:val="1"/>
    <w:semiHidden/>
    <w:uiPriority w:val="0"/>
    <w:pPr>
      <w:tabs>
        <w:tab w:val="right" w:leader="dot" w:pos="8220"/>
      </w:tabs>
      <w:ind w:left="1680"/>
    </w:pPr>
  </w:style>
  <w:style w:type="paragraph" w:styleId="34">
    <w:name w:val="toc 3"/>
    <w:basedOn w:val="1"/>
    <w:next w:val="1"/>
    <w:semiHidden/>
    <w:qFormat/>
    <w:uiPriority w:val="0"/>
    <w:pPr>
      <w:tabs>
        <w:tab w:val="right" w:leader="dot" w:pos="3906"/>
      </w:tabs>
      <w:ind w:left="695" w:leftChars="395" w:hanging="300" w:hangingChars="300"/>
    </w:pPr>
    <w:rPr>
      <w:sz w:val="18"/>
    </w:rPr>
  </w:style>
  <w:style w:type="paragraph" w:styleId="35">
    <w:name w:val="Plain Text"/>
    <w:basedOn w:val="1"/>
    <w:link w:val="474"/>
    <w:qFormat/>
    <w:uiPriority w:val="0"/>
    <w:rPr>
      <w:rFonts w:ascii="宋体" w:hAnsi="Courier New" w:cs="Courier New"/>
      <w:szCs w:val="21"/>
    </w:rPr>
  </w:style>
  <w:style w:type="paragraph" w:styleId="36">
    <w:name w:val="toc 8"/>
    <w:basedOn w:val="1"/>
    <w:next w:val="1"/>
    <w:semiHidden/>
    <w:uiPriority w:val="0"/>
    <w:pPr>
      <w:tabs>
        <w:tab w:val="right" w:leader="dot" w:pos="8220"/>
      </w:tabs>
      <w:ind w:left="2940"/>
    </w:pPr>
  </w:style>
  <w:style w:type="paragraph" w:styleId="37">
    <w:name w:val="index 3"/>
    <w:basedOn w:val="1"/>
    <w:next w:val="1"/>
    <w:semiHidden/>
    <w:uiPriority w:val="0"/>
    <w:pPr>
      <w:ind w:left="840"/>
    </w:pPr>
  </w:style>
  <w:style w:type="paragraph" w:styleId="38">
    <w:name w:val="Date"/>
    <w:basedOn w:val="1"/>
    <w:next w:val="1"/>
    <w:link w:val="467"/>
    <w:qFormat/>
    <w:uiPriority w:val="0"/>
    <w:pPr>
      <w:ind w:firstLine="200"/>
      <w:jc w:val="right"/>
    </w:pPr>
  </w:style>
  <w:style w:type="paragraph" w:styleId="39">
    <w:name w:val="Body Text Indent 2"/>
    <w:basedOn w:val="1"/>
    <w:link w:val="471"/>
    <w:uiPriority w:val="0"/>
    <w:pPr>
      <w:spacing w:after="120" w:line="480" w:lineRule="auto"/>
      <w:ind w:left="420"/>
    </w:pPr>
  </w:style>
  <w:style w:type="paragraph" w:styleId="40">
    <w:name w:val="Balloon Text"/>
    <w:basedOn w:val="1"/>
    <w:link w:val="477"/>
    <w:semiHidden/>
    <w:uiPriority w:val="0"/>
    <w:rPr>
      <w:sz w:val="18"/>
      <w:szCs w:val="18"/>
    </w:rPr>
  </w:style>
  <w:style w:type="paragraph" w:styleId="41">
    <w:name w:val="footer"/>
    <w:basedOn w:val="1"/>
    <w:link w:val="462"/>
    <w:qFormat/>
    <w:uiPriority w:val="99"/>
    <w:pPr>
      <w:tabs>
        <w:tab w:val="center" w:pos="4153"/>
        <w:tab w:val="right" w:pos="8306"/>
      </w:tabs>
      <w:spacing w:line="240" w:lineRule="atLeast"/>
    </w:pPr>
    <w:rPr>
      <w:sz w:val="18"/>
    </w:rPr>
  </w:style>
  <w:style w:type="paragraph" w:styleId="42">
    <w:name w:val="header"/>
    <w:basedOn w:val="1"/>
    <w:link w:val="461"/>
    <w:qFormat/>
    <w:uiPriority w:val="0"/>
    <w:pPr>
      <w:pBdr>
        <w:bottom w:val="thickThinSmallGap" w:color="auto" w:sz="12" w:space="1"/>
      </w:pBdr>
      <w:tabs>
        <w:tab w:val="center" w:pos="4153"/>
        <w:tab w:val="right" w:pos="8306"/>
      </w:tabs>
      <w:spacing w:line="240" w:lineRule="atLeast"/>
      <w:ind w:firstLineChars="0"/>
      <w:jc w:val="center"/>
    </w:pPr>
    <w:rPr>
      <w:rFonts w:ascii="隶书" w:eastAsia="隶书"/>
    </w:rPr>
  </w:style>
  <w:style w:type="paragraph" w:styleId="43">
    <w:name w:val="toc 1"/>
    <w:basedOn w:val="1"/>
    <w:next w:val="1"/>
    <w:semiHidden/>
    <w:uiPriority w:val="0"/>
    <w:pPr>
      <w:tabs>
        <w:tab w:val="right" w:leader="dot" w:pos="3906"/>
      </w:tabs>
      <w:spacing w:before="120" w:after="120"/>
      <w:ind w:firstLineChars="0"/>
    </w:pPr>
    <w:rPr>
      <w:rFonts w:ascii="黑体" w:eastAsia="黑体"/>
    </w:rPr>
  </w:style>
  <w:style w:type="paragraph" w:styleId="44">
    <w:name w:val="toc 4"/>
    <w:basedOn w:val="1"/>
    <w:next w:val="1"/>
    <w:semiHidden/>
    <w:uiPriority w:val="0"/>
    <w:pPr>
      <w:tabs>
        <w:tab w:val="right" w:leader="dot" w:pos="8220"/>
      </w:tabs>
      <w:ind w:left="1260"/>
    </w:pPr>
  </w:style>
  <w:style w:type="paragraph" w:styleId="45">
    <w:name w:val="List"/>
    <w:basedOn w:val="1"/>
    <w:next w:val="1"/>
    <w:qFormat/>
    <w:uiPriority w:val="0"/>
    <w:pPr>
      <w:spacing w:before="120" w:after="120"/>
      <w:ind w:left="1276" w:hanging="1276"/>
    </w:pPr>
    <w:rPr>
      <w:rFonts w:eastAsia="楷体_GB2312"/>
    </w:rPr>
  </w:style>
  <w:style w:type="paragraph" w:styleId="46">
    <w:name w:val="footnote text"/>
    <w:basedOn w:val="1"/>
    <w:link w:val="459"/>
    <w:semiHidden/>
    <w:qFormat/>
    <w:uiPriority w:val="0"/>
    <w:rPr>
      <w:sz w:val="18"/>
    </w:rPr>
  </w:style>
  <w:style w:type="paragraph" w:styleId="47">
    <w:name w:val="toc 6"/>
    <w:basedOn w:val="1"/>
    <w:next w:val="1"/>
    <w:semiHidden/>
    <w:uiPriority w:val="0"/>
    <w:pPr>
      <w:tabs>
        <w:tab w:val="right" w:leader="dot" w:pos="8220"/>
      </w:tabs>
      <w:ind w:left="2100"/>
    </w:pPr>
  </w:style>
  <w:style w:type="paragraph" w:styleId="48">
    <w:name w:val="Body Text Indent 3"/>
    <w:basedOn w:val="1"/>
    <w:link w:val="472"/>
    <w:qFormat/>
    <w:uiPriority w:val="0"/>
    <w:pPr>
      <w:spacing w:after="120"/>
      <w:ind w:left="420"/>
    </w:pPr>
    <w:rPr>
      <w:sz w:val="16"/>
      <w:szCs w:val="16"/>
    </w:rPr>
  </w:style>
  <w:style w:type="paragraph" w:styleId="49">
    <w:name w:val="index 7"/>
    <w:basedOn w:val="1"/>
    <w:next w:val="1"/>
    <w:semiHidden/>
    <w:uiPriority w:val="0"/>
    <w:pPr>
      <w:ind w:left="2520"/>
    </w:pPr>
  </w:style>
  <w:style w:type="paragraph" w:styleId="50">
    <w:name w:val="index 9"/>
    <w:basedOn w:val="1"/>
    <w:next w:val="1"/>
    <w:semiHidden/>
    <w:qFormat/>
    <w:uiPriority w:val="0"/>
    <w:pPr>
      <w:ind w:left="3360"/>
    </w:pPr>
  </w:style>
  <w:style w:type="paragraph" w:styleId="51">
    <w:name w:val="toc 2"/>
    <w:basedOn w:val="1"/>
    <w:next w:val="1"/>
    <w:semiHidden/>
    <w:uiPriority w:val="0"/>
    <w:pPr>
      <w:tabs>
        <w:tab w:val="right" w:leader="dot" w:pos="3906"/>
      </w:tabs>
      <w:ind w:left="425" w:firstLineChars="0"/>
    </w:pPr>
    <w:rPr>
      <w:sz w:val="18"/>
    </w:rPr>
  </w:style>
  <w:style w:type="paragraph" w:styleId="52">
    <w:name w:val="toc 9"/>
    <w:basedOn w:val="1"/>
    <w:next w:val="1"/>
    <w:semiHidden/>
    <w:uiPriority w:val="0"/>
    <w:pPr>
      <w:numPr>
        <w:ilvl w:val="0"/>
        <w:numId w:val="1"/>
      </w:numPr>
      <w:tabs>
        <w:tab w:val="right" w:leader="dot" w:pos="8220"/>
      </w:tabs>
    </w:pPr>
  </w:style>
  <w:style w:type="paragraph" w:styleId="53">
    <w:name w:val="Body Text 2"/>
    <w:basedOn w:val="1"/>
    <w:link w:val="469"/>
    <w:uiPriority w:val="0"/>
    <w:pPr>
      <w:spacing w:before="30" w:after="45" w:line="160" w:lineRule="exact"/>
      <w:ind w:firstLineChars="0"/>
    </w:pPr>
    <w:rPr>
      <w:sz w:val="15"/>
      <w:szCs w:val="15"/>
    </w:rPr>
  </w:style>
  <w:style w:type="paragraph" w:styleId="54">
    <w:name w:val="HTML Preformatted"/>
    <w:basedOn w:val="1"/>
    <w:link w:val="475"/>
    <w:qFormat/>
    <w:uiPriority w:val="0"/>
    <w:rPr>
      <w:rFonts w:ascii="Courier New" w:hAnsi="Courier New" w:cs="Courier New"/>
    </w:rPr>
  </w:style>
  <w:style w:type="paragraph" w:styleId="55">
    <w:name w:val="Normal (Web)"/>
    <w:basedOn w:val="1"/>
    <w:qFormat/>
    <w:uiPriority w:val="0"/>
    <w:pPr>
      <w:spacing w:before="100" w:beforeAutospacing="1" w:after="100" w:afterAutospacing="1"/>
    </w:pPr>
    <w:rPr>
      <w:rFonts w:hint="eastAsia" w:ascii="宋体" w:hAnsi="宋体"/>
      <w:color w:val="000000"/>
      <w:sz w:val="22"/>
      <w:szCs w:val="22"/>
    </w:rPr>
  </w:style>
  <w:style w:type="paragraph" w:styleId="56">
    <w:name w:val="index 1"/>
    <w:basedOn w:val="1"/>
    <w:next w:val="1"/>
    <w:semiHidden/>
    <w:uiPriority w:val="0"/>
  </w:style>
  <w:style w:type="paragraph" w:styleId="57">
    <w:name w:val="index 2"/>
    <w:basedOn w:val="1"/>
    <w:next w:val="1"/>
    <w:semiHidden/>
    <w:uiPriority w:val="0"/>
    <w:pPr>
      <w:ind w:left="420"/>
    </w:pPr>
  </w:style>
  <w:style w:type="paragraph" w:styleId="58">
    <w:name w:val="Title"/>
    <w:basedOn w:val="5"/>
    <w:next w:val="1"/>
    <w:link w:val="463"/>
    <w:qFormat/>
    <w:uiPriority w:val="0"/>
    <w:pPr>
      <w:widowControl w:val="0"/>
      <w:adjustRightInd w:val="0"/>
      <w:spacing w:line="312" w:lineRule="atLeast"/>
      <w:textAlignment w:val="baseline"/>
    </w:pPr>
    <w:rPr>
      <w:rFonts w:eastAsia="幼圆" w:cs="Times New Roman"/>
      <w:b/>
      <w:sz w:val="28"/>
    </w:rPr>
  </w:style>
  <w:style w:type="character" w:styleId="60">
    <w:name w:val="Strong"/>
    <w:qFormat/>
    <w:uiPriority w:val="22"/>
    <w:rPr>
      <w:b/>
      <w:bCs/>
    </w:rPr>
  </w:style>
  <w:style w:type="character" w:styleId="61">
    <w:name w:val="page number"/>
    <w:qFormat/>
    <w:uiPriority w:val="0"/>
    <w:rPr>
      <w:rFonts w:ascii="Times New Roman" w:hAnsi="Times New Roman" w:eastAsia="宋体"/>
      <w:color w:val="auto"/>
      <w:sz w:val="18"/>
      <w:u w:val="none"/>
    </w:rPr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20"/>
    <w:rPr>
      <w:color w:val="CC0000"/>
    </w:rPr>
  </w:style>
  <w:style w:type="character" w:styleId="64">
    <w:name w:val="Hyperlink"/>
    <w:qFormat/>
    <w:uiPriority w:val="99"/>
    <w:rPr>
      <w:rFonts w:hint="default" w:ascii="XXX" w:hAnsi="XXX"/>
      <w:color w:val="000000"/>
      <w:u w:val="none"/>
    </w:rPr>
  </w:style>
  <w:style w:type="character" w:styleId="65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66">
    <w:name w:val="annotation reference"/>
    <w:qFormat/>
    <w:uiPriority w:val="0"/>
    <w:rPr>
      <w:sz w:val="21"/>
    </w:rPr>
  </w:style>
  <w:style w:type="character" w:styleId="67">
    <w:name w:val="footnote reference"/>
    <w:semiHidden/>
    <w:qFormat/>
    <w:uiPriority w:val="0"/>
    <w:rPr>
      <w:vertAlign w:val="superscript"/>
    </w:rPr>
  </w:style>
  <w:style w:type="character" w:styleId="68">
    <w:name w:val="HTML Sample"/>
    <w:qFormat/>
    <w:uiPriority w:val="0"/>
    <w:rPr>
      <w:rFonts w:ascii="Courier New" w:hAnsi="Courier New" w:cs="Courier New"/>
    </w:rPr>
  </w:style>
  <w:style w:type="table" w:styleId="70">
    <w:name w:val="Table Grid"/>
    <w:basedOn w:val="69"/>
    <w:uiPriority w:val="0"/>
    <w:pPr>
      <w:widowControl w:val="0"/>
      <w:ind w:firstLineChars="0"/>
      <w:jc w:val="both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71">
    <w:name w:val="Table Theme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72">
    <w:name w:val="Table Colorful 2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73">
    <w:name w:val="Table Classic 1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74">
    <w:name w:val="Table Classic 2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75">
    <w:name w:val="Table 3D effects 2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StyleRowBandSize w:val="1"/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76">
    <w:name w:val="Table 3D effects 3"/>
    <w:basedOn w:val="69"/>
    <w:qFormat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StyleRowBandSize w:val="1"/>
      <w:tblStyleColBandSize w:val="1"/>
      <w:tblLayout w:type="fixed"/>
    </w:tblPr>
    <w:tblStylePr w:type="firstRow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77">
    <w:name w:val="Table Contemporary"/>
    <w:basedOn w:val="69"/>
    <w:uiPriority w:val="0"/>
    <w:pPr>
      <w:widowControl w:val="0"/>
      <w:adjustRightInd w:val="0"/>
      <w:snapToGrid w:val="0"/>
      <w:spacing w:line="312" w:lineRule="atLeast"/>
      <w:jc w:val="both"/>
      <w:textAlignment w:val="baseline"/>
    </w:pPr>
    <w:rPr>
      <w:kern w:val="0"/>
    </w:r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l2br w:val="nil"/>
          <w:tr2bl w:val="nil"/>
        </w:tcBorders>
        <w:shd w:val="pct20" w:color="000000" w:fill="FFFFFF"/>
      </w:tcPr>
    </w:tblStylePr>
  </w:style>
  <w:style w:type="paragraph" w:customStyle="1" w:styleId="78">
    <w:name w:val="一、节标题"/>
    <w:basedOn w:val="1"/>
    <w:link w:val="79"/>
    <w:qFormat/>
    <w:uiPriority w:val="0"/>
    <w:pPr>
      <w:spacing w:before="340" w:after="330" w:line="312" w:lineRule="atLeast"/>
      <w:ind w:firstLineChars="0"/>
      <w:jc w:val="center"/>
      <w:outlineLvl w:val="1"/>
    </w:pPr>
    <w:rPr>
      <w:rFonts w:ascii="Arial" w:hAnsi="Arial" w:eastAsia="黑体"/>
      <w:bCs/>
      <w:sz w:val="28"/>
    </w:rPr>
  </w:style>
  <w:style w:type="character" w:customStyle="1" w:styleId="79">
    <w:name w:val="一、节标题 Char"/>
    <w:basedOn w:val="59"/>
    <w:link w:val="78"/>
    <w:uiPriority w:val="0"/>
    <w:rPr>
      <w:rFonts w:ascii="Arial" w:hAnsi="Arial" w:eastAsia="黑体"/>
      <w:bCs/>
      <w:sz w:val="28"/>
    </w:rPr>
  </w:style>
  <w:style w:type="character" w:customStyle="1" w:styleId="80">
    <w:name w:val="标题 2 Char"/>
    <w:link w:val="3"/>
    <w:uiPriority w:val="9"/>
    <w:rPr>
      <w:rFonts w:ascii="黑体" w:hAnsi="Arial" w:eastAsia="黑体"/>
      <w:b/>
      <w:kern w:val="0"/>
      <w:sz w:val="30"/>
    </w:rPr>
  </w:style>
  <w:style w:type="paragraph" w:customStyle="1" w:styleId="81">
    <w:name w:val="Char 字元 Char Char Char Char Char Char Char Char Char Char Char Char"/>
    <w:basedOn w:val="1"/>
    <w:uiPriority w:val="0"/>
    <w:pPr>
      <w:spacing w:before="160" w:after="160"/>
      <w:ind w:firstLineChars="0"/>
    </w:pPr>
    <w:rPr>
      <w:rFonts w:ascii="方正大标宋简体" w:hAnsi="Verdana" w:eastAsia="方正大标宋简体"/>
      <w:sz w:val="28"/>
      <w:szCs w:val="28"/>
      <w:lang w:eastAsia="en-US"/>
    </w:rPr>
  </w:style>
  <w:style w:type="character" w:customStyle="1" w:styleId="82">
    <w:name w:val="教学提示段落"/>
    <w:uiPriority w:val="0"/>
    <w:rPr>
      <w:rFonts w:ascii="Times New Roman" w:hAnsi="Times New Roman" w:eastAsia="楷体_GB2312"/>
      <w:sz w:val="21"/>
    </w:rPr>
  </w:style>
  <w:style w:type="paragraph" w:customStyle="1" w:styleId="83">
    <w:name w:val="学习目的"/>
    <w:basedOn w:val="1"/>
    <w:uiPriority w:val="0"/>
    <w:rPr>
      <w:rFonts w:ascii="黑体" w:eastAsia="黑体"/>
      <w:szCs w:val="21"/>
    </w:rPr>
  </w:style>
  <w:style w:type="paragraph" w:customStyle="1" w:styleId="84">
    <w:name w:val="要求"/>
    <w:basedOn w:val="1"/>
    <w:uiPriority w:val="0"/>
    <w:rPr>
      <w:rFonts w:eastAsia="楷体_GB2312"/>
      <w:szCs w:val="21"/>
    </w:rPr>
  </w:style>
  <w:style w:type="character" w:customStyle="1" w:styleId="85">
    <w:name w:val="特殊性 Char"/>
    <w:uiPriority w:val="0"/>
    <w:rPr>
      <w:rFonts w:eastAsia="楷体_GB2312"/>
      <w:kern w:val="2"/>
      <w:sz w:val="21"/>
      <w:szCs w:val="21"/>
      <w:lang w:val="en-US" w:eastAsia="zh-CN" w:bidi="ar-SA"/>
    </w:rPr>
  </w:style>
  <w:style w:type="character" w:customStyle="1" w:styleId="86">
    <w:name w:val="gray61"/>
    <w:uiPriority w:val="0"/>
    <w:rPr>
      <w:color w:val="666666"/>
      <w:sz w:val="18"/>
      <w:szCs w:val="18"/>
    </w:rPr>
  </w:style>
  <w:style w:type="paragraph" w:customStyle="1" w:styleId="87">
    <w:name w:val="首行缩进"/>
    <w:basedOn w:val="1"/>
    <w:uiPriority w:val="0"/>
    <w:rPr>
      <w:szCs w:val="21"/>
    </w:rPr>
  </w:style>
  <w:style w:type="paragraph" w:customStyle="1" w:styleId="88">
    <w:name w:val="图"/>
    <w:basedOn w:val="1"/>
    <w:uiPriority w:val="0"/>
    <w:pPr>
      <w:spacing w:before="160"/>
      <w:ind w:firstLineChars="0"/>
      <w:jc w:val="center"/>
    </w:pPr>
  </w:style>
  <w:style w:type="paragraph" w:customStyle="1" w:styleId="89">
    <w:name w:val="图注"/>
    <w:basedOn w:val="1"/>
    <w:uiPriority w:val="0"/>
    <w:pPr>
      <w:spacing w:line="0" w:lineRule="atLeast"/>
      <w:ind w:firstLineChars="0"/>
    </w:pPr>
    <w:rPr>
      <w:rFonts w:ascii="Arial" w:hAnsi="Arial" w:eastAsia="黑体"/>
      <w:sz w:val="18"/>
      <w:szCs w:val="18"/>
    </w:rPr>
  </w:style>
  <w:style w:type="paragraph" w:customStyle="1" w:styleId="90">
    <w:name w:val="样式 首行缩进 + 首行缩进:  2 字符1"/>
    <w:basedOn w:val="87"/>
    <w:uiPriority w:val="0"/>
    <w:rPr>
      <w:szCs w:val="20"/>
    </w:rPr>
  </w:style>
  <w:style w:type="paragraph" w:customStyle="1" w:styleId="91">
    <w:name w:val="样式 正文（首行缩进两字）正文缩进 Char + 小五 首行缩进:  2 字符"/>
    <w:basedOn w:val="19"/>
    <w:uiPriority w:val="0"/>
    <w:pPr>
      <w:textAlignment w:val="center"/>
    </w:pPr>
    <w:rPr>
      <w:szCs w:val="21"/>
    </w:rPr>
  </w:style>
  <w:style w:type="paragraph" w:customStyle="1" w:styleId="92">
    <w:name w:val="正文缩进 Char Char Char Char Char Char Char Char Char Char Char Char"/>
    <w:basedOn w:val="1"/>
    <w:next w:val="19"/>
    <w:uiPriority w:val="0"/>
  </w:style>
  <w:style w:type="character" w:customStyle="1" w:styleId="93">
    <w:name w:val="bold1"/>
    <w:qFormat/>
    <w:uiPriority w:val="0"/>
    <w:rPr>
      <w:b/>
      <w:bCs/>
    </w:rPr>
  </w:style>
  <w:style w:type="paragraph" w:customStyle="1" w:styleId="94">
    <w:name w:val="样式 标题 1部分标题 1 + 非加粗 居中"/>
    <w:basedOn w:val="2"/>
    <w:uiPriority w:val="0"/>
    <w:pPr>
      <w:spacing w:before="300" w:beforeLines="300" w:after="200" w:afterLines="200"/>
    </w:pPr>
    <w:rPr>
      <w:b/>
      <w:bCs/>
    </w:rPr>
  </w:style>
  <w:style w:type="character" w:customStyle="1" w:styleId="95">
    <w:name w:val="标题 1 Char"/>
    <w:link w:val="2"/>
    <w:uiPriority w:val="9"/>
    <w:rPr>
      <w:rFonts w:ascii="黑体" w:hAnsi="Times New Roman" w:eastAsia="黑体"/>
      <w:kern w:val="44"/>
      <w:sz w:val="48"/>
      <w:szCs w:val="20"/>
    </w:rPr>
  </w:style>
  <w:style w:type="paragraph" w:customStyle="1" w:styleId="96">
    <w:name w:val="步骤"/>
    <w:uiPriority w:val="0"/>
    <w:pPr>
      <w:widowControl w:val="0"/>
      <w:adjustRightInd w:val="0"/>
      <w:snapToGrid w:val="0"/>
      <w:spacing w:line="312" w:lineRule="atLeast"/>
      <w:ind w:left="850" w:hanging="425" w:firstLineChars="0"/>
      <w:jc w:val="both"/>
    </w:pPr>
    <w:rPr>
      <w:rFonts w:ascii="Times New Roman" w:hAnsi="Times New Roman" w:eastAsia="宋体" w:cs="Times New Roman"/>
      <w:kern w:val="0"/>
      <w:lang w:val="en-US" w:eastAsia="zh-CN" w:bidi="ar-SA"/>
    </w:rPr>
  </w:style>
  <w:style w:type="character" w:customStyle="1" w:styleId="97">
    <w:name w:val="提示"/>
    <w:qFormat/>
    <w:uiPriority w:val="0"/>
    <w:rPr>
      <w:rFonts w:ascii="Arial" w:hAnsi="Arial" w:eastAsia="黑体"/>
      <w:sz w:val="21"/>
      <w:szCs w:val="24"/>
    </w:rPr>
  </w:style>
  <w:style w:type="paragraph" w:customStyle="1" w:styleId="98">
    <w:name w:val="特殊性"/>
    <w:basedOn w:val="1"/>
    <w:uiPriority w:val="0"/>
    <w:pPr>
      <w:spacing w:before="60" w:after="60"/>
      <w:ind w:left="630" w:hanging="630" w:hangingChars="300"/>
    </w:pPr>
    <w:rPr>
      <w:rFonts w:eastAsia="楷体_GB2312"/>
      <w:szCs w:val="21"/>
    </w:rPr>
  </w:style>
  <w:style w:type="paragraph" w:customStyle="1" w:styleId="99">
    <w:name w:val="项目1"/>
    <w:basedOn w:val="1"/>
    <w:uiPriority w:val="0"/>
    <w:pPr>
      <w:ind w:left="850" w:hanging="425" w:firstLineChars="0"/>
    </w:pPr>
  </w:style>
  <w:style w:type="character" w:customStyle="1" w:styleId="100">
    <w:name w:val="图 Char"/>
    <w:uiPriority w:val="0"/>
    <w:rPr>
      <w:rFonts w:eastAsia="宋体"/>
      <w:kern w:val="2"/>
      <w:sz w:val="21"/>
      <w:szCs w:val="21"/>
      <w:lang w:val="en-US" w:eastAsia="zh-CN" w:bidi="he-IL"/>
    </w:rPr>
  </w:style>
  <w:style w:type="character" w:customStyle="1" w:styleId="101">
    <w:name w:val="黑体"/>
    <w:uiPriority w:val="0"/>
    <w:rPr>
      <w:rFonts w:ascii="Arial" w:hAnsi="Arial" w:eastAsia="黑体"/>
      <w:color w:val="auto"/>
      <w:sz w:val="21"/>
      <w:u w:val="none"/>
    </w:rPr>
  </w:style>
  <w:style w:type="paragraph" w:customStyle="1" w:styleId="102">
    <w:name w:val="样式1"/>
    <w:basedOn w:val="18"/>
    <w:uiPriority w:val="0"/>
    <w:pPr>
      <w:tabs>
        <w:tab w:val="left" w:pos="851"/>
      </w:tabs>
      <w:ind w:left="851" w:hanging="426"/>
    </w:pPr>
  </w:style>
  <w:style w:type="character" w:customStyle="1" w:styleId="103">
    <w:name w:val="教学提示"/>
    <w:uiPriority w:val="0"/>
    <w:rPr>
      <w:rFonts w:ascii="Arial" w:hAnsi="Arial" w:eastAsia="黑体"/>
      <w:sz w:val="21"/>
    </w:rPr>
  </w:style>
  <w:style w:type="character" w:customStyle="1" w:styleId="104">
    <w:name w:val="教学提示正文"/>
    <w:qFormat/>
    <w:uiPriority w:val="0"/>
    <w:rPr>
      <w:rFonts w:ascii="Times New Roman" w:hAnsi="Times New Roman" w:eastAsia="楷体_GB2312"/>
    </w:rPr>
  </w:style>
  <w:style w:type="paragraph" w:customStyle="1" w:styleId="105">
    <w:name w:val="特殊段落"/>
    <w:uiPriority w:val="0"/>
    <w:pPr>
      <w:widowControl w:val="0"/>
      <w:adjustRightInd w:val="0"/>
      <w:snapToGrid w:val="0"/>
      <w:spacing w:before="120" w:after="120" w:line="312" w:lineRule="atLeast"/>
      <w:ind w:left="728" w:hanging="728" w:firstLineChars="0"/>
      <w:jc w:val="both"/>
    </w:pPr>
    <w:rPr>
      <w:rFonts w:ascii="Times New Roman" w:hAnsi="Times New Roman" w:eastAsia="楷体_GB2312" w:cs="Times New Roman"/>
      <w:kern w:val="0"/>
      <w:lang w:val="en-US" w:eastAsia="zh-CN" w:bidi="ar-SA"/>
    </w:rPr>
  </w:style>
  <w:style w:type="character" w:customStyle="1" w:styleId="106">
    <w:name w:val="样式 特殊段落 + (中文) 黑体 小四 Char"/>
    <w:uiPriority w:val="0"/>
    <w:rPr>
      <w:rFonts w:eastAsia="黑体"/>
      <w:sz w:val="24"/>
      <w:lang w:val="en-US" w:eastAsia="zh-CN" w:bidi="ar-SA"/>
    </w:rPr>
  </w:style>
  <w:style w:type="character" w:customStyle="1" w:styleId="107">
    <w:name w:val="图注 Char"/>
    <w:uiPriority w:val="0"/>
    <w:rPr>
      <w:rFonts w:ascii="Arial" w:hAnsi="Arial" w:eastAsia="黑体"/>
      <w:kern w:val="2"/>
      <w:sz w:val="18"/>
      <w:szCs w:val="18"/>
      <w:lang w:val="en-US" w:eastAsia="zh-CN" w:bidi="ar-SA"/>
    </w:rPr>
  </w:style>
  <w:style w:type="paragraph" w:customStyle="1" w:styleId="108">
    <w:name w:val="样式 标题 4 + (中文) 宋体"/>
    <w:basedOn w:val="5"/>
    <w:uiPriority w:val="0"/>
    <w:pPr>
      <w:ind w:firstLine="200" w:firstLineChars="200"/>
    </w:pPr>
    <w:rPr>
      <w:rFonts w:eastAsia="宋体" w:cs="Times New Roman"/>
      <w:bCs w:val="0"/>
      <w:spacing w:val="8"/>
    </w:rPr>
  </w:style>
  <w:style w:type="character" w:customStyle="1" w:styleId="109">
    <w:name w:val="标题 4 Char"/>
    <w:basedOn w:val="59"/>
    <w:link w:val="5"/>
    <w:uiPriority w:val="0"/>
    <w:rPr>
      <w:rFonts w:ascii="Arial" w:hAnsi="Arial" w:eastAsia="黑体" w:cstheme="majorBidi"/>
      <w:bCs/>
      <w:szCs w:val="21"/>
    </w:rPr>
  </w:style>
  <w:style w:type="character" w:customStyle="1" w:styleId="110">
    <w:name w:val="标题四、1、2... Char"/>
    <w:uiPriority w:val="0"/>
    <w:rPr>
      <w:rFonts w:ascii="Arial" w:hAnsi="Arial" w:eastAsia="黑体"/>
      <w:bCs/>
      <w:kern w:val="2"/>
      <w:sz w:val="21"/>
      <w:szCs w:val="21"/>
      <w:lang w:val="en-US" w:eastAsia="zh-CN" w:bidi="ar-SA"/>
    </w:rPr>
  </w:style>
  <w:style w:type="character" w:customStyle="1" w:styleId="111">
    <w:name w:val="样式 标题 4 + (中文) 宋体 Char"/>
    <w:uiPriority w:val="0"/>
    <w:rPr>
      <w:rFonts w:ascii="Arial" w:hAnsi="Arial" w:eastAsia="宋体"/>
      <w:bCs/>
      <w:spacing w:val="8"/>
      <w:kern w:val="2"/>
      <w:sz w:val="21"/>
      <w:szCs w:val="21"/>
      <w:lang w:val="en-US" w:eastAsia="zh-CN" w:bidi="ar-SA"/>
    </w:rPr>
  </w:style>
  <w:style w:type="paragraph" w:customStyle="1" w:styleId="112">
    <w:name w:val="样式 标题 4 + 首行缩进:  2 字符"/>
    <w:basedOn w:val="5"/>
    <w:uiPriority w:val="0"/>
    <w:rPr>
      <w:rFonts w:cs="Times New Roman"/>
      <w:bCs w:val="0"/>
      <w:szCs w:val="20"/>
    </w:rPr>
  </w:style>
  <w:style w:type="paragraph" w:customStyle="1" w:styleId="113">
    <w:name w:val="图标号及名称"/>
    <w:basedOn w:val="1"/>
    <w:uiPriority w:val="0"/>
    <w:pPr>
      <w:tabs>
        <w:tab w:val="left" w:pos="3374"/>
      </w:tabs>
      <w:autoSpaceDE w:val="0"/>
      <w:autoSpaceDN w:val="0"/>
      <w:ind w:left="3374" w:hanging="1125"/>
    </w:pPr>
    <w:rPr>
      <w:b/>
    </w:rPr>
  </w:style>
  <w:style w:type="paragraph" w:customStyle="1" w:styleId="114">
    <w:name w:val="a1"/>
    <w:basedOn w:val="1"/>
    <w:uiPriority w:val="0"/>
    <w:pPr>
      <w:ind w:firstLine="420"/>
    </w:pPr>
    <w:rPr>
      <w:szCs w:val="21"/>
    </w:rPr>
  </w:style>
  <w:style w:type="paragraph" w:customStyle="1" w:styleId="115">
    <w:name w:val="正文文本 21"/>
    <w:basedOn w:val="1"/>
    <w:uiPriority w:val="0"/>
    <w:pPr>
      <w:ind w:firstLine="420"/>
    </w:pPr>
  </w:style>
  <w:style w:type="paragraph" w:customStyle="1" w:styleId="116">
    <w:name w:val="文档结构图1"/>
    <w:basedOn w:val="1"/>
    <w:uiPriority w:val="0"/>
    <w:pPr>
      <w:numPr>
        <w:ilvl w:val="0"/>
        <w:numId w:val="2"/>
      </w:numPr>
      <w:shd w:val="clear" w:color="auto" w:fill="000080"/>
    </w:pPr>
  </w:style>
  <w:style w:type="paragraph" w:customStyle="1" w:styleId="117">
    <w:name w:val="项目2"/>
    <w:qFormat/>
    <w:uiPriority w:val="0"/>
    <w:pPr>
      <w:tabs>
        <w:tab w:val="left" w:pos="1276"/>
      </w:tabs>
      <w:adjustRightInd w:val="0"/>
      <w:snapToGrid w:val="0"/>
      <w:spacing w:line="312" w:lineRule="atLeast"/>
      <w:ind w:left="1276" w:hanging="425" w:firstLineChars="0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18">
    <w:name w:val="t"/>
    <w:basedOn w:val="1"/>
    <w:uiPriority w:val="0"/>
    <w:pPr>
      <w:spacing w:before="100" w:beforeAutospacing="1" w:after="100" w:afterAutospacing="1"/>
    </w:pPr>
    <w:rPr>
      <w:rFonts w:ascii="宋体" w:hAnsi="宋体"/>
      <w:color w:val="000000"/>
      <w:sz w:val="24"/>
      <w:szCs w:val="24"/>
    </w:rPr>
  </w:style>
  <w:style w:type="paragraph" w:customStyle="1" w:styleId="119">
    <w:name w:val="项目3"/>
    <w:uiPriority w:val="0"/>
    <w:pPr>
      <w:spacing w:line="312" w:lineRule="atLeast"/>
      <w:ind w:firstLineChars="0"/>
      <w:jc w:val="both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20">
    <w:name w:val="列表编号2"/>
    <w:basedOn w:val="18"/>
    <w:uiPriority w:val="0"/>
    <w:pPr>
      <w:ind w:left="0" w:firstLine="0" w:firstLineChars="0"/>
    </w:pPr>
  </w:style>
  <w:style w:type="paragraph" w:customStyle="1" w:styleId="121">
    <w:name w:val="图2"/>
    <w:basedOn w:val="88"/>
    <w:uiPriority w:val="0"/>
  </w:style>
  <w:style w:type="paragraph" w:customStyle="1" w:styleId="122">
    <w:name w:val="图注2"/>
    <w:basedOn w:val="89"/>
    <w:uiPriority w:val="0"/>
    <w:pPr>
      <w:jc w:val="center"/>
    </w:pPr>
  </w:style>
  <w:style w:type="paragraph" w:customStyle="1" w:styleId="123">
    <w:name w:val="目1"/>
    <w:basedOn w:val="43"/>
    <w:uiPriority w:val="0"/>
    <w:rPr>
      <w:rFonts w:ascii="Times New Roman" w:eastAsia="宋体"/>
      <w:sz w:val="18"/>
    </w:rPr>
  </w:style>
  <w:style w:type="paragraph" w:customStyle="1" w:styleId="124">
    <w:name w:val="目录2"/>
    <w:basedOn w:val="51"/>
    <w:uiPriority w:val="0"/>
  </w:style>
  <w:style w:type="paragraph" w:customStyle="1" w:styleId="125">
    <w:name w:val="特色"/>
    <w:basedOn w:val="1"/>
    <w:uiPriority w:val="0"/>
    <w:pPr>
      <w:spacing w:line="120" w:lineRule="exact"/>
    </w:pPr>
  </w:style>
  <w:style w:type="paragraph" w:customStyle="1" w:styleId="126">
    <w:name w:val="列"/>
    <w:basedOn w:val="1"/>
    <w:uiPriority w:val="0"/>
    <w:pPr>
      <w:ind w:left="850" w:hanging="425"/>
    </w:pPr>
  </w:style>
  <w:style w:type="paragraph" w:customStyle="1" w:styleId="127">
    <w:name w:val="表格"/>
    <w:uiPriority w:val="0"/>
    <w:pPr>
      <w:numPr>
        <w:ilvl w:val="0"/>
        <w:numId w:val="3"/>
      </w:numPr>
      <w:spacing w:line="312" w:lineRule="atLeast"/>
      <w:ind w:right="28" w:firstLine="0" w:firstLineChars="0"/>
      <w:jc w:val="both"/>
    </w:pPr>
    <w:rPr>
      <w:rFonts w:ascii="Times New Roman" w:hAnsi="Times New Roman" w:eastAsia="宋体" w:cs="Times New Roman"/>
      <w:kern w:val="0"/>
      <w:sz w:val="18"/>
      <w:lang w:val="en-US" w:eastAsia="zh-CN" w:bidi="ar-SA"/>
    </w:rPr>
  </w:style>
  <w:style w:type="paragraph" w:customStyle="1" w:styleId="128">
    <w:name w:val="表头"/>
    <w:uiPriority w:val="0"/>
    <w:pPr>
      <w:spacing w:line="312" w:lineRule="atLeast"/>
      <w:ind w:firstLineChars="0"/>
    </w:pPr>
    <w:rPr>
      <w:rFonts w:ascii="黑体" w:hAnsi="Times New Roman" w:eastAsia="黑体" w:cs="Times New Roman"/>
      <w:kern w:val="0"/>
      <w:sz w:val="18"/>
      <w:lang w:val="en-US" w:eastAsia="zh-CN" w:bidi="ar-SA"/>
    </w:rPr>
  </w:style>
  <w:style w:type="paragraph" w:customStyle="1" w:styleId="129">
    <w:name w:val="程序"/>
    <w:uiPriority w:val="0"/>
    <w:pPr>
      <w:spacing w:line="240" w:lineRule="exact"/>
      <w:ind w:left="300" w:leftChars="300" w:firstLineChars="0"/>
    </w:pPr>
    <w:rPr>
      <w:rFonts w:ascii="Courier New" w:hAnsi="Courier New" w:eastAsia="宋体" w:cs="Times New Roman"/>
      <w:kern w:val="0"/>
      <w:sz w:val="18"/>
      <w:lang w:val="en-US" w:eastAsia="zh-CN" w:bidi="ar-SA"/>
    </w:rPr>
  </w:style>
  <w:style w:type="paragraph" w:customStyle="1" w:styleId="130">
    <w:name w:val="方块样式"/>
    <w:basedOn w:val="1"/>
    <w:uiPriority w:val="0"/>
  </w:style>
  <w:style w:type="paragraph" w:customStyle="1" w:styleId="131">
    <w:name w:val="标注 Char Char"/>
    <w:basedOn w:val="1"/>
    <w:uiPriority w:val="0"/>
    <w:pPr>
      <w:spacing w:line="240" w:lineRule="exact"/>
    </w:pPr>
    <w:rPr>
      <w:sz w:val="18"/>
      <w:szCs w:val="18"/>
    </w:rPr>
  </w:style>
  <w:style w:type="character" w:customStyle="1" w:styleId="132">
    <w:name w:val="样式 Christmas Ornaments"/>
    <w:qFormat/>
    <w:uiPriority w:val="0"/>
    <w:rPr>
      <w:rFonts w:ascii="Times New Roman" w:hAnsi="Times New Roman" w:eastAsia="宋体"/>
    </w:rPr>
  </w:style>
  <w:style w:type="paragraph" w:customStyle="1" w:styleId="133">
    <w:name w:val="图1"/>
    <w:basedOn w:val="1"/>
    <w:uiPriority w:val="0"/>
    <w:pPr>
      <w:jc w:val="center"/>
    </w:pPr>
  </w:style>
  <w:style w:type="paragraph" w:customStyle="1" w:styleId="134">
    <w:name w:val="样式 样式 首行缩进:  2 字符 + 首行缩进:  2 字符"/>
    <w:basedOn w:val="1"/>
    <w:uiPriority w:val="0"/>
    <w:pPr>
      <w:spacing w:line="312" w:lineRule="exact"/>
    </w:pPr>
  </w:style>
  <w:style w:type="paragraph" w:customStyle="1" w:styleId="135">
    <w:name w:val="样式 首行缩进:  2 字符1"/>
    <w:basedOn w:val="1"/>
    <w:uiPriority w:val="0"/>
    <w:pPr>
      <w:spacing w:line="312" w:lineRule="exact"/>
      <w:ind w:firstLine="420"/>
    </w:pPr>
  </w:style>
  <w:style w:type="paragraph" w:customStyle="1" w:styleId="136">
    <w:name w:val="正文半行1"/>
    <w:basedOn w:val="1"/>
    <w:uiPriority w:val="0"/>
    <w:pPr>
      <w:numPr>
        <w:ilvl w:val="0"/>
        <w:numId w:val="4"/>
      </w:numPr>
      <w:spacing w:line="156" w:lineRule="exact"/>
    </w:pPr>
  </w:style>
  <w:style w:type="paragraph" w:customStyle="1" w:styleId="137">
    <w:name w:val="图注1"/>
    <w:basedOn w:val="20"/>
    <w:uiPriority w:val="0"/>
    <w:pPr>
      <w:keepLines/>
      <w:autoSpaceDE w:val="0"/>
      <w:autoSpaceDN w:val="0"/>
      <w:spacing w:before="0" w:after="0"/>
      <w:outlineLvl w:val="5"/>
    </w:pPr>
    <w:rPr>
      <w:rFonts w:ascii="Times New Roman" w:hAnsi="Times New Roman" w:eastAsia="宋体" w:cs="Times New Roman"/>
      <w:szCs w:val="18"/>
      <w:lang w:bidi="he-IL"/>
    </w:rPr>
  </w:style>
  <w:style w:type="paragraph" w:customStyle="1" w:styleId="138">
    <w:name w:val="穷乡僻壤"/>
    <w:basedOn w:val="1"/>
    <w:uiPriority w:val="0"/>
    <w:pPr>
      <w:ind w:firstLine="419"/>
    </w:pPr>
    <w:rPr>
      <w:szCs w:val="24"/>
    </w:rPr>
  </w:style>
  <w:style w:type="paragraph" w:customStyle="1" w:styleId="139">
    <w:name w:val="项目符号"/>
    <w:basedOn w:val="1"/>
    <w:uiPriority w:val="0"/>
    <w:pPr>
      <w:tabs>
        <w:tab w:val="left" w:pos="822"/>
      </w:tabs>
      <w:ind w:left="822" w:hanging="397" w:firstLineChars="0"/>
    </w:pPr>
    <w:rPr>
      <w:szCs w:val="21"/>
    </w:rPr>
  </w:style>
  <w:style w:type="paragraph" w:customStyle="1" w:styleId="140">
    <w:name w:val="字体标题"/>
    <w:next w:val="16"/>
    <w:uiPriority w:val="0"/>
    <w:pPr>
      <w:ind w:firstLineChars="0"/>
    </w:pPr>
    <w:rPr>
      <w:rFonts w:ascii="Times New Roman" w:hAnsi="Times New Roman" w:eastAsia="宋体" w:cs="Times New Roman"/>
      <w:color w:val="FFFFFF"/>
      <w:kern w:val="0"/>
      <w:lang w:val="en-US" w:eastAsia="zh-CN" w:bidi="ar-SA"/>
    </w:rPr>
  </w:style>
  <w:style w:type="character" w:customStyle="1" w:styleId="141">
    <w:name w:val="正文文本 Char"/>
    <w:basedOn w:val="59"/>
    <w:link w:val="16"/>
    <w:uiPriority w:val="0"/>
    <w:rPr>
      <w:rFonts w:ascii="Times New Roman" w:hAnsi="Times New Roman" w:eastAsia="宋体"/>
      <w:kern w:val="0"/>
      <w:szCs w:val="20"/>
    </w:rPr>
  </w:style>
  <w:style w:type="paragraph" w:customStyle="1" w:styleId="142">
    <w:name w:val="字体正文"/>
    <w:next w:val="1"/>
    <w:uiPriority w:val="0"/>
    <w:pPr>
      <w:widowControl w:val="0"/>
      <w:spacing w:line="320" w:lineRule="exact"/>
      <w:ind w:firstLineChars="0"/>
    </w:pPr>
    <w:rPr>
      <w:rFonts w:ascii="Times New Roman" w:hAnsi="Times New Roman" w:eastAsia="宋体" w:cs="Times New Roman"/>
      <w:kern w:val="0"/>
      <w:sz w:val="24"/>
      <w:lang w:val="en-US" w:eastAsia="zh-CN" w:bidi="ar-SA"/>
    </w:rPr>
  </w:style>
  <w:style w:type="paragraph" w:customStyle="1" w:styleId="143">
    <w:name w:val="样式 首行缩进:  2 字符"/>
    <w:basedOn w:val="1"/>
    <w:uiPriority w:val="0"/>
    <w:pPr>
      <w:spacing w:line="312" w:lineRule="exact"/>
      <w:ind w:firstLine="420"/>
    </w:pPr>
  </w:style>
  <w:style w:type="paragraph" w:customStyle="1" w:styleId="144">
    <w:name w:val="固定值"/>
    <w:basedOn w:val="1"/>
    <w:qFormat/>
    <w:uiPriority w:val="0"/>
    <w:pPr>
      <w:spacing w:line="120" w:lineRule="exact"/>
    </w:pPr>
  </w:style>
  <w:style w:type="paragraph" w:customStyle="1" w:styleId="145">
    <w:name w:val="5黑"/>
    <w:basedOn w:val="1"/>
    <w:uiPriority w:val="0"/>
    <w:pPr>
      <w:spacing w:before="100" w:after="100"/>
      <w:ind w:left="425"/>
    </w:pPr>
    <w:rPr>
      <w:rFonts w:ascii="Arial" w:hAnsi="Arial" w:eastAsia="黑体"/>
    </w:rPr>
  </w:style>
  <w:style w:type="paragraph" w:customStyle="1" w:styleId="146">
    <w:name w:val="图居中"/>
    <w:uiPriority w:val="0"/>
    <w:pPr>
      <w:adjustRightInd w:val="0"/>
      <w:snapToGrid w:val="0"/>
      <w:spacing w:before="120" w:line="312" w:lineRule="atLeast"/>
      <w:ind w:firstLineChars="0"/>
      <w:jc w:val="center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47">
    <w:name w:val="1.标题"/>
    <w:uiPriority w:val="0"/>
    <w:pPr>
      <w:spacing w:before="60" w:after="60" w:line="312" w:lineRule="atLeast"/>
      <w:ind w:firstLine="425" w:firstLineChars="0"/>
      <w:jc w:val="both"/>
    </w:pPr>
    <w:rPr>
      <w:rFonts w:ascii="Times New Roman" w:hAnsi="Times New Roman" w:eastAsia="楷体_GB2312" w:cs="Times New Roman"/>
      <w:kern w:val="0"/>
      <w:lang w:val="en-US" w:eastAsia="zh-CN" w:bidi="ar-SA"/>
    </w:rPr>
  </w:style>
  <w:style w:type="paragraph" w:customStyle="1" w:styleId="148">
    <w:name w:val="样式 标题 4标题 4 Char + 左侧:  0.74 厘米"/>
    <w:basedOn w:val="5"/>
    <w:uiPriority w:val="0"/>
    <w:pPr>
      <w:ind w:left="420"/>
    </w:pPr>
    <w:rPr>
      <w:rFonts w:cs="Times New Roman"/>
    </w:rPr>
  </w:style>
  <w:style w:type="paragraph" w:customStyle="1" w:styleId="149">
    <w:name w:val="插图"/>
    <w:basedOn w:val="19"/>
    <w:next w:val="1"/>
    <w:uiPriority w:val="0"/>
    <w:pPr>
      <w:numPr>
        <w:ilvl w:val="0"/>
        <w:numId w:val="5"/>
      </w:numPr>
      <w:tabs>
        <w:tab w:val="left" w:pos="425"/>
      </w:tabs>
      <w:ind w:firstLine="0" w:firstLineChars="0"/>
      <w:jc w:val="center"/>
    </w:pPr>
    <w:rPr>
      <w:spacing w:val="5"/>
    </w:rPr>
  </w:style>
  <w:style w:type="paragraph" w:customStyle="1" w:styleId="150">
    <w:name w:val="run-inhead"/>
    <w:basedOn w:val="1"/>
    <w:uiPriority w:val="0"/>
    <w:pPr>
      <w:spacing w:before="100" w:beforeAutospacing="1" w:after="100" w:afterAutospacing="1"/>
    </w:pPr>
    <w:rPr>
      <w:rFonts w:ascii="宋体" w:hAnsi="宋体"/>
      <w:b/>
      <w:bCs/>
      <w:color w:val="000000"/>
      <w:sz w:val="24"/>
      <w:szCs w:val="24"/>
    </w:rPr>
  </w:style>
  <w:style w:type="paragraph" w:customStyle="1" w:styleId="151">
    <w:name w:val="paragraph"/>
    <w:basedOn w:val="1"/>
    <w:uiPriority w:val="0"/>
    <w:pPr>
      <w:spacing w:before="100" w:beforeAutospacing="1" w:after="100" w:afterAutospacing="1"/>
    </w:pPr>
    <w:rPr>
      <w:rFonts w:ascii="宋体" w:hAnsi="宋体"/>
      <w:color w:val="000000"/>
      <w:sz w:val="24"/>
      <w:szCs w:val="24"/>
    </w:rPr>
  </w:style>
  <w:style w:type="paragraph" w:customStyle="1" w:styleId="152">
    <w:name w:val="项目标题"/>
    <w:basedOn w:val="4"/>
    <w:uiPriority w:val="0"/>
    <w:pPr>
      <w:numPr>
        <w:ilvl w:val="0"/>
        <w:numId w:val="6"/>
      </w:numPr>
      <w:tabs>
        <w:tab w:val="left" w:pos="840"/>
      </w:tabs>
      <w:spacing w:before="120"/>
      <w:outlineLvl w:val="3"/>
    </w:pPr>
  </w:style>
  <w:style w:type="character" w:customStyle="1" w:styleId="153">
    <w:name w:val="标题 3 Char"/>
    <w:link w:val="4"/>
    <w:uiPriority w:val="0"/>
    <w:rPr>
      <w:rFonts w:ascii="Arial" w:hAnsi="Arial" w:eastAsia="黑体"/>
      <w:bCs/>
      <w:kern w:val="2"/>
      <w:sz w:val="24"/>
      <w:szCs w:val="24"/>
      <w:lang w:val="en-US" w:eastAsia="zh-CN" w:bidi="ar-SA"/>
    </w:rPr>
  </w:style>
  <w:style w:type="paragraph" w:customStyle="1" w:styleId="154">
    <w:name w:val="小步骤"/>
    <w:basedOn w:val="1"/>
    <w:uiPriority w:val="0"/>
    <w:pPr>
      <w:numPr>
        <w:ilvl w:val="0"/>
        <w:numId w:val="7"/>
      </w:numPr>
    </w:pPr>
  </w:style>
  <w:style w:type="paragraph" w:customStyle="1" w:styleId="155">
    <w:name w:val="五黑"/>
    <w:basedOn w:val="1"/>
    <w:qFormat/>
    <w:uiPriority w:val="0"/>
    <w:pPr>
      <w:numPr>
        <w:ilvl w:val="0"/>
        <w:numId w:val="8"/>
      </w:numPr>
      <w:spacing w:before="60" w:after="60"/>
    </w:pPr>
    <w:rPr>
      <w:rFonts w:ascii="黑体" w:hAnsi="Arial" w:eastAsia="黑体"/>
    </w:rPr>
  </w:style>
  <w:style w:type="paragraph" w:customStyle="1" w:styleId="156">
    <w:name w:val="样式2"/>
    <w:basedOn w:val="117"/>
    <w:uiPriority w:val="0"/>
    <w:pPr>
      <w:numPr>
        <w:ilvl w:val="0"/>
        <w:numId w:val="9"/>
      </w:numPr>
    </w:pPr>
  </w:style>
  <w:style w:type="paragraph" w:customStyle="1" w:styleId="157">
    <w:name w:val="项目2用"/>
    <w:uiPriority w:val="0"/>
    <w:pPr>
      <w:numPr>
        <w:ilvl w:val="0"/>
        <w:numId w:val="10"/>
      </w:numPr>
      <w:tabs>
        <w:tab w:val="left" w:pos="1199"/>
      </w:tabs>
      <w:spacing w:line="312" w:lineRule="atLeast"/>
      <w:ind w:firstLine="0" w:firstLineChars="0"/>
      <w:jc w:val="both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58">
    <w:name w:val="项目小图标"/>
    <w:uiPriority w:val="0"/>
    <w:pPr>
      <w:tabs>
        <w:tab w:val="left" w:pos="785"/>
      </w:tabs>
      <w:spacing w:line="312" w:lineRule="atLeast"/>
      <w:ind w:firstLineChars="0"/>
      <w:jc w:val="both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59">
    <w:name w:val="样式3"/>
    <w:basedOn w:val="119"/>
    <w:qFormat/>
    <w:uiPriority w:val="0"/>
    <w:pPr>
      <w:tabs>
        <w:tab w:val="left" w:pos="785"/>
      </w:tabs>
      <w:ind w:left="425"/>
    </w:pPr>
  </w:style>
  <w:style w:type="paragraph" w:customStyle="1" w:styleId="160">
    <w:name w:val="并列内容"/>
    <w:basedOn w:val="1"/>
    <w:uiPriority w:val="0"/>
    <w:pPr>
      <w:tabs>
        <w:tab w:val="left" w:pos="851"/>
      </w:tabs>
      <w:ind w:left="851" w:hanging="426"/>
    </w:pPr>
    <w:rPr>
      <w:rFonts w:eastAsia="隶书_GB2312"/>
    </w:rPr>
  </w:style>
  <w:style w:type="paragraph" w:customStyle="1" w:styleId="161">
    <w:name w:val="样式 首行缩进:  0.74 厘米"/>
    <w:basedOn w:val="1"/>
    <w:uiPriority w:val="0"/>
    <w:pPr>
      <w:ind w:firstLine="421"/>
    </w:pPr>
    <w:rPr>
      <w:szCs w:val="24"/>
    </w:rPr>
  </w:style>
  <w:style w:type="paragraph" w:customStyle="1" w:styleId="162">
    <w:name w:val="样式 首行缩进:  2 字符12"/>
    <w:basedOn w:val="1"/>
    <w:uiPriority w:val="0"/>
    <w:pPr>
      <w:tabs>
        <w:tab w:val="center" w:pos="3544"/>
      </w:tabs>
      <w:spacing w:line="312" w:lineRule="exact"/>
      <w:ind w:firstLine="419" w:firstLineChars="196"/>
    </w:pPr>
    <w:rPr>
      <w:spacing w:val="2"/>
    </w:rPr>
  </w:style>
  <w:style w:type="paragraph" w:customStyle="1" w:styleId="163">
    <w:name w:val="样式 首行缩进:  0.74 厘米1"/>
    <w:basedOn w:val="1"/>
    <w:uiPriority w:val="0"/>
    <w:pPr>
      <w:ind w:firstLine="420"/>
    </w:pPr>
  </w:style>
  <w:style w:type="paragraph" w:customStyle="1" w:styleId="164">
    <w:name w:val="正文15.6磅"/>
    <w:basedOn w:val="1"/>
    <w:uiPriority w:val="0"/>
    <w:pPr>
      <w:spacing w:line="312" w:lineRule="exact"/>
    </w:pPr>
  </w:style>
  <w:style w:type="paragraph" w:customStyle="1" w:styleId="165">
    <w:name w:val="固定6磅"/>
    <w:basedOn w:val="1"/>
    <w:uiPriority w:val="0"/>
    <w:pPr>
      <w:spacing w:line="120" w:lineRule="exact"/>
      <w:ind w:firstLine="420"/>
      <w:textAlignment w:val="center"/>
    </w:pPr>
    <w:rPr>
      <w:lang w:bidi="he-IL"/>
    </w:rPr>
  </w:style>
  <w:style w:type="paragraph" w:customStyle="1" w:styleId="166">
    <w:name w:val="样式 首行缩进:  2 字符 行距: 固定值 15.6 磅"/>
    <w:basedOn w:val="1"/>
    <w:qFormat/>
    <w:uiPriority w:val="0"/>
    <w:pPr>
      <w:spacing w:line="312" w:lineRule="exact"/>
      <w:textAlignment w:val="center"/>
    </w:pPr>
    <w:rPr>
      <w:lang w:bidi="he-IL"/>
    </w:rPr>
  </w:style>
  <w:style w:type="paragraph" w:customStyle="1" w:styleId="167">
    <w:name w:val="样式 正文缩进正文（首行缩进两字）正文缩进 Char + 首行缩进:  2 字符"/>
    <w:basedOn w:val="19"/>
    <w:qFormat/>
    <w:uiPriority w:val="0"/>
  </w:style>
  <w:style w:type="character" w:customStyle="1" w:styleId="168">
    <w:name w:val="正文缩进 Char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69">
    <w:name w:val="样式 正文缩进正文（首行缩进两字）正文缩进 Char + 首行缩进:  2 字符 Char"/>
    <w:uiPriority w:val="0"/>
    <w:rPr>
      <w:rFonts w:eastAsia="宋体" w:cs="宋体"/>
      <w:kern w:val="2"/>
      <w:sz w:val="21"/>
      <w:szCs w:val="24"/>
      <w:lang w:val="en-US" w:eastAsia="zh-CN" w:bidi="ar-SA"/>
    </w:rPr>
  </w:style>
  <w:style w:type="paragraph" w:customStyle="1" w:styleId="170">
    <w:name w:val="表文"/>
    <w:basedOn w:val="1"/>
    <w:qFormat/>
    <w:uiPriority w:val="0"/>
    <w:rPr>
      <w:bCs/>
      <w:sz w:val="18"/>
      <w:szCs w:val="18"/>
    </w:rPr>
  </w:style>
  <w:style w:type="paragraph" w:customStyle="1" w:styleId="171">
    <w:name w:val="实例标题3级"/>
    <w:basedOn w:val="1"/>
    <w:qFormat/>
    <w:uiPriority w:val="0"/>
  </w:style>
  <w:style w:type="character" w:customStyle="1" w:styleId="172">
    <w:name w:val="手机名称"/>
    <w:qFormat/>
    <w:uiPriority w:val="0"/>
    <w:rPr>
      <w:rFonts w:hint="default" w:ascii="Arial" w:hAnsi="Arial" w:eastAsia="方正硬笔行书繁体"/>
      <w:color w:val="0000FF"/>
      <w:sz w:val="21"/>
      <w:u w:val="single"/>
    </w:rPr>
  </w:style>
  <w:style w:type="paragraph" w:customStyle="1" w:styleId="173">
    <w:name w:val="样式 标题 2节题 + 段前: 1 行 段后: 1 行"/>
    <w:basedOn w:val="3"/>
    <w:uiPriority w:val="0"/>
  </w:style>
  <w:style w:type="paragraph" w:customStyle="1" w:styleId="174">
    <w:name w:val="文本框"/>
    <w:basedOn w:val="1"/>
    <w:uiPriority w:val="0"/>
    <w:pPr>
      <w:framePr w:hSpace="181" w:vSpace="181" w:wrap="around" w:vAnchor="text" w:hAnchor="text" w:y="1"/>
      <w:spacing w:line="200" w:lineRule="exact"/>
      <w:jc w:val="center"/>
    </w:pPr>
    <w:rPr>
      <w:sz w:val="18"/>
    </w:rPr>
  </w:style>
  <w:style w:type="paragraph" w:customStyle="1" w:styleId="175">
    <w:name w:val="列表自定义"/>
    <w:uiPriority w:val="0"/>
    <w:pPr>
      <w:spacing w:line="312" w:lineRule="atLeast"/>
      <w:ind w:left="850" w:hanging="425" w:firstLineChars="0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176">
    <w:name w:val="程序-1"/>
    <w:qFormat/>
    <w:uiPriority w:val="0"/>
    <w:pPr>
      <w:spacing w:before="160" w:line="240" w:lineRule="atLeast"/>
      <w:ind w:left="482" w:firstLineChars="0"/>
    </w:pPr>
    <w:rPr>
      <w:rFonts w:ascii="Courier New" w:hAnsi="Courier New" w:eastAsia="宋体" w:cs="Times New Roman"/>
      <w:kern w:val="0"/>
      <w:sz w:val="18"/>
      <w:lang w:val="en-US" w:eastAsia="zh-CN" w:bidi="ar-SA"/>
    </w:rPr>
  </w:style>
  <w:style w:type="paragraph" w:customStyle="1" w:styleId="177">
    <w:name w:val="程序-2"/>
    <w:qFormat/>
    <w:uiPriority w:val="0"/>
    <w:pPr>
      <w:spacing w:line="240" w:lineRule="atLeast"/>
      <w:ind w:left="482" w:firstLineChars="0"/>
    </w:pPr>
    <w:rPr>
      <w:rFonts w:ascii="Courier New" w:hAnsi="Courier New" w:eastAsia="宋体" w:cs="Times New Roman"/>
      <w:kern w:val="0"/>
      <w:sz w:val="18"/>
      <w:lang w:val="en-US" w:eastAsia="zh-CN" w:bidi="ar-SA"/>
    </w:rPr>
  </w:style>
  <w:style w:type="paragraph" w:customStyle="1" w:styleId="178">
    <w:name w:val="标题3"/>
    <w:basedOn w:val="1"/>
    <w:qFormat/>
    <w:uiPriority w:val="0"/>
    <w:pPr>
      <w:tabs>
        <w:tab w:val="left" w:pos="425"/>
      </w:tabs>
      <w:spacing w:before="80" w:after="80"/>
      <w:textAlignment w:val="center"/>
    </w:pPr>
    <w:rPr>
      <w:rFonts w:ascii="黑体" w:eastAsia="黑体"/>
      <w:sz w:val="28"/>
    </w:rPr>
  </w:style>
  <w:style w:type="paragraph" w:customStyle="1" w:styleId="179">
    <w:name w:val="e"/>
    <w:basedOn w:val="1"/>
    <w:uiPriority w:val="0"/>
    <w:pPr>
      <w:spacing w:line="298" w:lineRule="atLeast"/>
    </w:pPr>
    <w:rPr>
      <w:rFonts w:ascii="黑体" w:eastAsia="黑体"/>
      <w:sz w:val="18"/>
    </w:rPr>
  </w:style>
  <w:style w:type="paragraph" w:customStyle="1" w:styleId="180">
    <w:name w:val="标题4"/>
    <w:basedOn w:val="4"/>
    <w:uiPriority w:val="0"/>
    <w:pPr>
      <w:keepLines w:val="0"/>
      <w:spacing w:before="240" w:after="120"/>
      <w:jc w:val="both"/>
    </w:pPr>
    <w:rPr>
      <w:rFonts w:ascii="Times New Roman" w:hAnsi="Times New Roman"/>
      <w:bCs w:val="0"/>
      <w:spacing w:val="10"/>
      <w:kern w:val="0"/>
      <w:sz w:val="21"/>
      <w:szCs w:val="20"/>
    </w:rPr>
  </w:style>
  <w:style w:type="paragraph" w:customStyle="1" w:styleId="181">
    <w:name w:val="步驟"/>
    <w:basedOn w:val="1"/>
    <w:uiPriority w:val="0"/>
    <w:pPr>
      <w:ind w:left="936" w:hanging="936"/>
    </w:pPr>
  </w:style>
  <w:style w:type="paragraph" w:customStyle="1" w:styleId="182">
    <w:name w:val="程序单"/>
    <w:uiPriority w:val="0"/>
    <w:pPr>
      <w:spacing w:before="120" w:after="120" w:line="240" w:lineRule="atLeast"/>
      <w:ind w:firstLine="482" w:firstLineChars="0"/>
      <w:jc w:val="both"/>
    </w:pPr>
    <w:rPr>
      <w:rFonts w:ascii="Courier New" w:hAnsi="Courier New" w:eastAsia="宋体" w:cs="Times New Roman"/>
      <w:kern w:val="0"/>
      <w:sz w:val="18"/>
      <w:lang w:val="en-US" w:eastAsia="zh-CN" w:bidi="ar-SA"/>
    </w:rPr>
  </w:style>
  <w:style w:type="paragraph" w:customStyle="1" w:styleId="183">
    <w:name w:val="程序-3"/>
    <w:uiPriority w:val="0"/>
    <w:pPr>
      <w:spacing w:after="160" w:line="240" w:lineRule="atLeast"/>
      <w:ind w:firstLine="482" w:firstLineChars="0"/>
      <w:jc w:val="both"/>
    </w:pPr>
    <w:rPr>
      <w:rFonts w:ascii="Courier New" w:hAnsi="Courier New" w:eastAsia="宋体" w:cs="Times New Roman"/>
      <w:kern w:val="0"/>
      <w:sz w:val="18"/>
      <w:lang w:val="en-US" w:eastAsia="zh-CN" w:bidi="ar-SA"/>
    </w:rPr>
  </w:style>
  <w:style w:type="paragraph" w:customStyle="1" w:styleId="184">
    <w:name w:val="小五宋"/>
    <w:basedOn w:val="1"/>
    <w:uiPriority w:val="0"/>
    <w:rPr>
      <w:sz w:val="18"/>
    </w:rPr>
  </w:style>
  <w:style w:type="paragraph" w:customStyle="1" w:styleId="185">
    <w:name w:val="黑"/>
    <w:uiPriority w:val="0"/>
    <w:pPr>
      <w:spacing w:line="312" w:lineRule="atLeast"/>
      <w:ind w:firstLineChars="0"/>
      <w:jc w:val="both"/>
    </w:pPr>
    <w:rPr>
      <w:rFonts w:ascii="黑体" w:hAnsi="Times New Roman" w:eastAsia="黑体" w:cs="Times New Roman"/>
      <w:kern w:val="0"/>
      <w:lang w:val="en-US" w:eastAsia="zh-CN" w:bidi="ar-SA"/>
    </w:rPr>
  </w:style>
  <w:style w:type="character" w:customStyle="1" w:styleId="186">
    <w:name w:val="楷体"/>
    <w:qFormat/>
    <w:uiPriority w:val="0"/>
    <w:rPr>
      <w:rFonts w:ascii="Arial" w:hAnsi="Arial" w:eastAsia="楷体_GB2312"/>
      <w:color w:val="auto"/>
      <w:sz w:val="21"/>
      <w:u w:val="none"/>
    </w:rPr>
  </w:style>
  <w:style w:type="paragraph" w:customStyle="1" w:styleId="187">
    <w:name w:val="目录3另"/>
    <w:basedOn w:val="34"/>
    <w:qFormat/>
    <w:uiPriority w:val="0"/>
    <w:pPr>
      <w:ind w:left="776" w:leftChars="428" w:hanging="348" w:hangingChars="348"/>
    </w:pPr>
  </w:style>
  <w:style w:type="paragraph" w:customStyle="1" w:styleId="188">
    <w:name w:val="图题"/>
    <w:basedOn w:val="1"/>
    <w:next w:val="19"/>
    <w:uiPriority w:val="0"/>
    <w:pPr>
      <w:spacing w:before="60" w:after="60" w:line="312" w:lineRule="exact"/>
      <w:ind w:firstLine="420"/>
      <w:jc w:val="center"/>
    </w:pPr>
    <w:rPr>
      <w:kern w:val="18"/>
      <w:sz w:val="18"/>
    </w:rPr>
  </w:style>
  <w:style w:type="paragraph" w:customStyle="1" w:styleId="189">
    <w:name w:val="篇题"/>
    <w:basedOn w:val="1"/>
    <w:qFormat/>
    <w:uiPriority w:val="0"/>
    <w:pPr>
      <w:numPr>
        <w:ilvl w:val="0"/>
        <w:numId w:val="11"/>
      </w:numPr>
      <w:spacing w:before="664" w:beforeLines="200" w:after="664" w:afterLines="200" w:line="329" w:lineRule="exact"/>
      <w:jc w:val="center"/>
      <w:outlineLvl w:val="0"/>
    </w:pPr>
    <w:rPr>
      <w:sz w:val="48"/>
    </w:rPr>
  </w:style>
  <w:style w:type="paragraph" w:customStyle="1" w:styleId="190">
    <w:name w:val="项目列表"/>
    <w:basedOn w:val="1"/>
    <w:qFormat/>
    <w:uiPriority w:val="0"/>
    <w:pPr>
      <w:tabs>
        <w:tab w:val="left" w:pos="845"/>
      </w:tabs>
      <w:ind w:left="845"/>
    </w:pPr>
  </w:style>
  <w:style w:type="paragraph" w:customStyle="1" w:styleId="191">
    <w:name w:val="注意"/>
    <w:basedOn w:val="1"/>
    <w:next w:val="1"/>
    <w:uiPriority w:val="0"/>
    <w:pPr>
      <w:spacing w:line="329" w:lineRule="atLeast"/>
      <w:ind w:firstLine="420"/>
    </w:pPr>
    <w:rPr>
      <w:rFonts w:eastAsia="黑体"/>
    </w:rPr>
  </w:style>
  <w:style w:type="paragraph" w:customStyle="1" w:styleId="192">
    <w:name w:val="纯文本1"/>
    <w:basedOn w:val="1"/>
    <w:uiPriority w:val="0"/>
    <w:pPr>
      <w:numPr>
        <w:ilvl w:val="0"/>
        <w:numId w:val="12"/>
      </w:numPr>
      <w:ind w:firstLine="0" w:firstLineChars="0"/>
    </w:pPr>
    <w:rPr>
      <w:rFonts w:ascii="宋体" w:hAnsi="Courier New"/>
    </w:rPr>
  </w:style>
  <w:style w:type="paragraph" w:customStyle="1" w:styleId="193">
    <w:name w:val="注意下"/>
    <w:uiPriority w:val="0"/>
    <w:pPr>
      <w:pBdr>
        <w:top w:val="single" w:color="auto" w:sz="4" w:space="1"/>
        <w:bottom w:val="single" w:color="auto" w:sz="4" w:space="1"/>
      </w:pBdr>
      <w:shd w:val="clear" w:color="auto" w:fill="D9D9D9"/>
      <w:ind w:left="200" w:hanging="200" w:hangingChars="200"/>
    </w:pPr>
    <w:rPr>
      <w:rFonts w:ascii="Times New Roman" w:hAnsi="Times New Roman" w:eastAsia="楷体_GB2312" w:cs="Times New Roman"/>
      <w:kern w:val="2"/>
      <w:shd w:val="pct10" w:color="auto" w:fill="FFFFFF"/>
      <w:lang w:val="en-US" w:eastAsia="zh-CN" w:bidi="ar-SA"/>
    </w:rPr>
  </w:style>
  <w:style w:type="character" w:customStyle="1" w:styleId="194">
    <w:name w:val="样式9 Char"/>
    <w:qFormat/>
    <w:uiPriority w:val="0"/>
    <w:rPr>
      <w:rFonts w:eastAsia="楷体_GB2312"/>
      <w:kern w:val="2"/>
      <w:sz w:val="21"/>
      <w:szCs w:val="24"/>
      <w:lang w:val="en-US" w:eastAsia="zh-CN" w:bidi="ar-SA"/>
    </w:rPr>
  </w:style>
  <w:style w:type="paragraph" w:customStyle="1" w:styleId="195">
    <w:name w:val="000一级符号"/>
    <w:basedOn w:val="1"/>
    <w:next w:val="1"/>
    <w:qFormat/>
    <w:uiPriority w:val="0"/>
    <w:pPr>
      <w:tabs>
        <w:tab w:val="left" w:pos="420"/>
      </w:tabs>
      <w:ind w:left="420" w:hanging="420"/>
    </w:pPr>
    <w:rPr>
      <w:kern w:val="21"/>
      <w:lang w:bidi="he-IL"/>
    </w:rPr>
  </w:style>
  <w:style w:type="paragraph" w:customStyle="1" w:styleId="196">
    <w:name w:val="图体"/>
    <w:basedOn w:val="1"/>
    <w:uiPriority w:val="0"/>
    <w:pPr>
      <w:ind w:firstLine="420"/>
    </w:pPr>
  </w:style>
  <w:style w:type="character" w:customStyle="1" w:styleId="197">
    <w:name w:val="jump"/>
    <w:basedOn w:val="59"/>
    <w:qFormat/>
    <w:uiPriority w:val="0"/>
  </w:style>
  <w:style w:type="character" w:customStyle="1" w:styleId="198">
    <w:name w:val="emphasis1"/>
    <w:qFormat/>
    <w:uiPriority w:val="0"/>
    <w:rPr>
      <w:b/>
      <w:bCs/>
    </w:rPr>
  </w:style>
  <w:style w:type="character" w:customStyle="1" w:styleId="199">
    <w:name w:val="样式 超链接 + 自动设置 无下划线"/>
    <w:qFormat/>
    <w:uiPriority w:val="0"/>
    <w:rPr>
      <w:rFonts w:hint="default" w:ascii="XXX" w:hAnsi="XXX"/>
      <w:color w:val="auto"/>
      <w:u w:val="none"/>
    </w:rPr>
  </w:style>
  <w:style w:type="paragraph" w:customStyle="1" w:styleId="200">
    <w:name w:val="表题"/>
    <w:basedOn w:val="20"/>
    <w:next w:val="16"/>
    <w:qFormat/>
    <w:uiPriority w:val="0"/>
    <w:pPr>
      <w:spacing w:before="0" w:after="0"/>
      <w:ind w:firstLineChars="0"/>
      <w:outlineLvl w:val="9"/>
    </w:pPr>
    <w:rPr>
      <w:rFonts w:ascii="Times New Roman" w:hAnsi="Times New Roman" w:eastAsia="宋体" w:cs="Times New Roman"/>
      <w:sz w:val="18"/>
      <w:szCs w:val="24"/>
    </w:rPr>
  </w:style>
  <w:style w:type="paragraph" w:customStyle="1" w:styleId="201">
    <w:name w:val="样式 标题 20000000000标题 2 + Arial 加粗 段前: 8 磅 段后: 8 磅 行距: 单倍行距"/>
    <w:basedOn w:val="3"/>
    <w:uiPriority w:val="0"/>
    <w:pPr>
      <w:spacing w:before="480" w:after="240"/>
    </w:pPr>
    <w:rPr>
      <w:rFonts w:ascii="Arial"/>
      <w:b w:val="0"/>
      <w:bCs/>
      <w:kern w:val="2"/>
      <w:szCs w:val="32"/>
    </w:rPr>
  </w:style>
  <w:style w:type="paragraph" w:customStyle="1" w:styleId="202">
    <w:name w:val="样式 标题 1部分标题 1 + 段前: 45.6 磅 段后: 30.4 磅 行距: 单倍行距"/>
    <w:basedOn w:val="2"/>
    <w:uiPriority w:val="0"/>
    <w:rPr>
      <w:szCs w:val="48"/>
    </w:rPr>
  </w:style>
  <w:style w:type="paragraph" w:customStyle="1" w:styleId="203">
    <w:name w:val="样式 标题 20000000000标题 2 + Arial 小三 加粗 段前: 8 磅 段后: 8 磅 行距: 单倍..."/>
    <w:basedOn w:val="3"/>
    <w:qFormat/>
    <w:uiPriority w:val="0"/>
    <w:pPr>
      <w:spacing w:before="340" w:after="330"/>
    </w:pPr>
    <w:rPr>
      <w:rFonts w:ascii="Arial"/>
      <w:bCs/>
      <w:kern w:val="2"/>
      <w:szCs w:val="30"/>
    </w:rPr>
  </w:style>
  <w:style w:type="paragraph" w:customStyle="1" w:styleId="204">
    <w:name w:val="样式 标题 3目题标题 Q + 四号 加粗 段前: 6 磅 段后: 6 磅 行距: 单倍行距"/>
    <w:basedOn w:val="4"/>
    <w:qFormat/>
    <w:uiPriority w:val="0"/>
    <w:rPr>
      <w:rFonts w:ascii="黑体" w:hAnsi="Times New Roman"/>
      <w:kern w:val="0"/>
      <w:sz w:val="21"/>
      <w:szCs w:val="21"/>
    </w:rPr>
  </w:style>
  <w:style w:type="paragraph" w:customStyle="1" w:styleId="205">
    <w:name w:val="样式 标题 4标题 4 Char顺序号段1.2.一、二...标题四、1、2... + 首行缩进:  2 字符"/>
    <w:basedOn w:val="5"/>
    <w:uiPriority w:val="0"/>
    <w:rPr>
      <w:rFonts w:ascii="Times New Roman" w:hAnsi="Times New Roman" w:eastAsia="楷体_GB2312" w:cs="Times New Roman"/>
      <w:bCs w:val="0"/>
    </w:rPr>
  </w:style>
  <w:style w:type="paragraph" w:customStyle="1" w:styleId="206">
    <w:name w:val="样式 注意下 + 左侧:  0 厘米 悬挂缩进: 3 字符"/>
    <w:basedOn w:val="193"/>
    <w:qFormat/>
    <w:uiPriority w:val="0"/>
    <w:pPr>
      <w:spacing w:before="120" w:after="120"/>
      <w:ind w:left="300" w:hanging="300" w:hangingChars="300"/>
    </w:pPr>
    <w:rPr>
      <w:szCs w:val="21"/>
    </w:rPr>
  </w:style>
  <w:style w:type="paragraph" w:customStyle="1" w:styleId="207">
    <w:name w:val="样式 标题 1部分标题 1 + (西文) Times New Roman (中文) 宋体"/>
    <w:basedOn w:val="2"/>
    <w:qFormat/>
    <w:uiPriority w:val="0"/>
    <w:rPr>
      <w:rFonts w:ascii="Times New Roman" w:eastAsia="宋体"/>
      <w:szCs w:val="48"/>
    </w:rPr>
  </w:style>
  <w:style w:type="paragraph" w:customStyle="1" w:styleId="208">
    <w:name w:val="样式 样式 注意下 + 左侧:  0 厘米 悬挂缩进: 3 字符 + 段前: 6 磅 段后: 6 磅"/>
    <w:basedOn w:val="206"/>
    <w:qFormat/>
    <w:uiPriority w:val="0"/>
    <w:rPr>
      <w:szCs w:val="20"/>
    </w:rPr>
  </w:style>
  <w:style w:type="paragraph" w:customStyle="1" w:styleId="209">
    <w:name w:val="样式 样式 样式 注意下 + 左侧:  0 厘米 悬挂缩进: 3 字符 + 段前: 6 磅 段后: 6 磅 + 左侧:  0 厘..."/>
    <w:basedOn w:val="208"/>
    <w:uiPriority w:val="0"/>
  </w:style>
  <w:style w:type="paragraph" w:customStyle="1" w:styleId="210">
    <w:name w:val="样式 注意下 + 左侧:  0 厘米 悬挂缩进: 2 字符 顶端: (单实线 自动设置  0.5 磅 行宽)"/>
    <w:basedOn w:val="193"/>
    <w:qFormat/>
    <w:uiPriority w:val="0"/>
    <w:pPr>
      <w:pBdr>
        <w:top w:val="single" w:color="auto" w:sz="4" w:space="0"/>
      </w:pBdr>
      <w:spacing w:before="120" w:after="120"/>
      <w:ind w:left="300" w:hanging="300" w:hangingChars="300"/>
    </w:pPr>
  </w:style>
  <w:style w:type="paragraph" w:customStyle="1" w:styleId="211">
    <w:name w:val="图号"/>
    <w:basedOn w:val="1"/>
    <w:qFormat/>
    <w:uiPriority w:val="0"/>
    <w:pPr>
      <w:spacing w:after="50" w:afterLines="50" w:line="240" w:lineRule="exact"/>
      <w:ind w:firstLineChars="0"/>
      <w:jc w:val="center"/>
    </w:pPr>
    <w:rPr>
      <w:sz w:val="18"/>
      <w:szCs w:val="24"/>
    </w:rPr>
  </w:style>
  <w:style w:type="paragraph" w:customStyle="1" w:styleId="212">
    <w:name w:val="图形"/>
    <w:basedOn w:val="1"/>
    <w:qFormat/>
    <w:uiPriority w:val="0"/>
    <w:pPr>
      <w:numPr>
        <w:ilvl w:val="0"/>
        <w:numId w:val="13"/>
      </w:numPr>
      <w:spacing w:before="50" w:beforeLines="50" w:after="50" w:afterLines="50" w:line="240" w:lineRule="atLeast"/>
      <w:ind w:firstLine="0" w:firstLineChars="0"/>
      <w:jc w:val="center"/>
    </w:pPr>
    <w:rPr>
      <w:sz w:val="18"/>
      <w:szCs w:val="24"/>
    </w:rPr>
  </w:style>
  <w:style w:type="paragraph" w:customStyle="1" w:styleId="213">
    <w:name w:val="习题内容"/>
    <w:basedOn w:val="1"/>
    <w:qFormat/>
    <w:uiPriority w:val="0"/>
    <w:rPr>
      <w:rFonts w:ascii="宋体"/>
      <w:szCs w:val="24"/>
    </w:rPr>
  </w:style>
  <w:style w:type="paragraph" w:customStyle="1" w:styleId="214">
    <w:name w:val="本章内容"/>
    <w:basedOn w:val="1"/>
    <w:uiPriority w:val="0"/>
    <w:pPr>
      <w:spacing w:after="120"/>
      <w:ind w:firstLineChars="0"/>
    </w:pPr>
    <w:rPr>
      <w:rFonts w:eastAsia="楷体_GB2312"/>
      <w:sz w:val="18"/>
      <w:szCs w:val="24"/>
    </w:rPr>
  </w:style>
  <w:style w:type="paragraph" w:customStyle="1" w:styleId="215">
    <w:name w:val="本章要点"/>
    <w:basedOn w:val="1"/>
    <w:qFormat/>
    <w:uiPriority w:val="0"/>
    <w:pPr>
      <w:tabs>
        <w:tab w:val="left" w:pos="620"/>
      </w:tabs>
      <w:spacing w:before="120" w:after="120"/>
      <w:ind w:left="620" w:hanging="420" w:firstLineChars="0"/>
    </w:pPr>
    <w:rPr>
      <w:rFonts w:eastAsia="仿宋_GB2312"/>
      <w:sz w:val="24"/>
      <w:szCs w:val="24"/>
    </w:rPr>
  </w:style>
  <w:style w:type="paragraph" w:customStyle="1" w:styleId="216">
    <w:name w:val="标题5"/>
    <w:basedOn w:val="1"/>
    <w:qFormat/>
    <w:uiPriority w:val="0"/>
    <w:pPr>
      <w:spacing w:before="120" w:after="120"/>
      <w:ind w:left="200" w:leftChars="200" w:firstLineChars="0"/>
    </w:pPr>
    <w:rPr>
      <w:rFonts w:eastAsia="楷体_GB2312"/>
      <w:szCs w:val="24"/>
    </w:rPr>
  </w:style>
  <w:style w:type="paragraph" w:customStyle="1" w:styleId="217">
    <w:name w:val="项目（一级）"/>
    <w:basedOn w:val="1"/>
    <w:next w:val="1"/>
    <w:uiPriority w:val="0"/>
    <w:pPr>
      <w:tabs>
        <w:tab w:val="left" w:pos="735"/>
      </w:tabs>
      <w:ind w:firstLineChars="0"/>
    </w:pPr>
    <w:rPr>
      <w:szCs w:val="24"/>
    </w:rPr>
  </w:style>
  <w:style w:type="paragraph" w:customStyle="1" w:styleId="218">
    <w:name w:val="例号"/>
    <w:basedOn w:val="1"/>
    <w:next w:val="1"/>
    <w:qFormat/>
    <w:uiPriority w:val="0"/>
    <w:pPr>
      <w:ind w:firstLine="420" w:firstLineChars="0"/>
    </w:pPr>
    <w:rPr>
      <w:szCs w:val="24"/>
    </w:rPr>
  </w:style>
  <w:style w:type="paragraph" w:customStyle="1" w:styleId="219">
    <w:name w:val="要点内容"/>
    <w:basedOn w:val="1"/>
    <w:qFormat/>
    <w:uiPriority w:val="0"/>
    <w:pPr>
      <w:ind w:firstLine="419" w:firstLineChars="192"/>
    </w:pPr>
    <w:rPr>
      <w:rFonts w:eastAsia="楷体_GB2312"/>
      <w:bCs/>
      <w:spacing w:val="4"/>
      <w:szCs w:val="24"/>
    </w:rPr>
  </w:style>
  <w:style w:type="paragraph" w:customStyle="1" w:styleId="220">
    <w:name w:val="加注框"/>
    <w:basedOn w:val="1"/>
    <w:qFormat/>
    <w:uiPriority w:val="0"/>
    <w:pPr>
      <w:pBdr>
        <w:top w:val="single" w:color="auto" w:sz="6" w:space="1"/>
        <w:left w:val="single" w:color="auto" w:sz="6" w:space="4"/>
        <w:bottom w:val="single" w:color="auto" w:sz="6" w:space="1"/>
        <w:right w:val="single" w:color="auto" w:sz="6" w:space="4"/>
      </w:pBdr>
      <w:shd w:val="pct10" w:color="auto" w:fill="FFFFFF"/>
      <w:spacing w:before="120" w:after="120"/>
      <w:ind w:firstLine="425" w:firstLineChars="0"/>
    </w:pPr>
    <w:rPr>
      <w:rFonts w:eastAsia="楷体_GB2312"/>
      <w:sz w:val="18"/>
    </w:rPr>
  </w:style>
  <w:style w:type="paragraph" w:customStyle="1" w:styleId="221">
    <w:name w:val="本章要点正文"/>
    <w:basedOn w:val="1"/>
    <w:uiPriority w:val="0"/>
    <w:rPr>
      <w:rFonts w:eastAsia="楷体_GB2312"/>
      <w:szCs w:val="24"/>
    </w:rPr>
  </w:style>
  <w:style w:type="paragraph" w:customStyle="1" w:styleId="222">
    <w:name w:val="华文宋体"/>
    <w:basedOn w:val="213"/>
    <w:qFormat/>
    <w:uiPriority w:val="0"/>
    <w:pPr>
      <w:ind w:firstLine="420"/>
    </w:pPr>
    <w:rPr>
      <w:rFonts w:ascii="华文宋体" w:hAnsi="华文宋体" w:eastAsia="华文宋体"/>
    </w:rPr>
  </w:style>
  <w:style w:type="paragraph" w:customStyle="1" w:styleId="223">
    <w:name w:val="正文缩进1"/>
    <w:basedOn w:val="1"/>
    <w:qFormat/>
    <w:uiPriority w:val="0"/>
    <w:pPr>
      <w:autoSpaceDE w:val="0"/>
      <w:autoSpaceDN w:val="0"/>
      <w:ind w:firstLine="425" w:firstLineChars="0"/>
    </w:pPr>
  </w:style>
  <w:style w:type="paragraph" w:customStyle="1" w:styleId="224">
    <w:name w:val="程序2"/>
    <w:basedOn w:val="223"/>
    <w:uiPriority w:val="0"/>
    <w:pPr>
      <w:spacing w:before="30" w:beforeLines="30" w:after="50" w:afterLines="50" w:line="220" w:lineRule="exact"/>
    </w:pPr>
    <w:rPr>
      <w:rFonts w:ascii="Courier New" w:hAnsi="Courier New"/>
      <w:sz w:val="18"/>
    </w:rPr>
  </w:style>
  <w:style w:type="paragraph" w:customStyle="1" w:styleId="225">
    <w:name w:val="程序1"/>
    <w:basedOn w:val="223"/>
    <w:uiPriority w:val="0"/>
    <w:pPr>
      <w:spacing w:line="220" w:lineRule="exact"/>
    </w:pPr>
    <w:rPr>
      <w:rFonts w:ascii="Courier New" w:hAnsi="Courier New"/>
      <w:sz w:val="18"/>
    </w:rPr>
  </w:style>
  <w:style w:type="paragraph" w:customStyle="1" w:styleId="226">
    <w:name w:val="程序4"/>
    <w:basedOn w:val="1"/>
    <w:uiPriority w:val="0"/>
    <w:pPr>
      <w:ind w:firstLine="420"/>
    </w:pPr>
    <w:rPr>
      <w:rFonts w:ascii="Courier New" w:hAnsi="Courier New" w:cs="Courier New"/>
    </w:rPr>
  </w:style>
  <w:style w:type="paragraph" w:customStyle="1" w:styleId="227">
    <w:name w:val="标题1-1"/>
    <w:basedOn w:val="2"/>
    <w:qFormat/>
    <w:uiPriority w:val="0"/>
    <w:pPr>
      <w:pBdr>
        <w:top w:val="none" w:color="auto" w:sz="0" w:space="0"/>
        <w:bottom w:val="none" w:color="auto" w:sz="0" w:space="0"/>
      </w:pBdr>
      <w:spacing w:after="520"/>
    </w:pPr>
    <w:rPr>
      <w:sz w:val="44"/>
    </w:rPr>
  </w:style>
  <w:style w:type="paragraph" w:customStyle="1" w:styleId="228">
    <w:name w:val="标题2-1"/>
    <w:qFormat/>
    <w:uiPriority w:val="0"/>
    <w:pPr>
      <w:spacing w:before="340" w:after="330" w:line="312" w:lineRule="atLeast"/>
      <w:ind w:firstLineChars="0"/>
      <w:jc w:val="center"/>
      <w:outlineLvl w:val="1"/>
    </w:pPr>
    <w:rPr>
      <w:rFonts w:ascii="Arial" w:hAnsi="Arial" w:eastAsia="黑体" w:cs="Times New Roman"/>
      <w:bCs/>
      <w:kern w:val="0"/>
      <w:sz w:val="28"/>
      <w:lang w:val="en-US" w:eastAsia="zh-CN" w:bidi="ar-SA"/>
    </w:rPr>
  </w:style>
  <w:style w:type="paragraph" w:customStyle="1" w:styleId="229">
    <w:name w:val="标题3-1"/>
    <w:uiPriority w:val="0"/>
    <w:pPr>
      <w:spacing w:before="160" w:after="160" w:line="312" w:lineRule="atLeast"/>
      <w:ind w:firstLineChars="0"/>
      <w:outlineLvl w:val="2"/>
    </w:pPr>
    <w:rPr>
      <w:rFonts w:ascii="Times New Roman" w:hAnsi="Times New Roman" w:eastAsia="幼圆_GB2312" w:cs="Times New Roman"/>
      <w:kern w:val="0"/>
      <w:szCs w:val="21"/>
      <w:lang w:val="en-US" w:eastAsia="zh-CN" w:bidi="ar-SA"/>
    </w:rPr>
  </w:style>
  <w:style w:type="paragraph" w:customStyle="1" w:styleId="230">
    <w:name w:val="正文-1 Char"/>
    <w:link w:val="231"/>
    <w:qFormat/>
    <w:uiPriority w:val="0"/>
    <w:pPr>
      <w:widowControl w:val="0"/>
      <w:spacing w:line="312" w:lineRule="atLeast"/>
      <w:ind w:firstLineChars="200"/>
      <w:jc w:val="both"/>
    </w:pPr>
    <w:rPr>
      <w:rFonts w:ascii="Times New Roman" w:hAnsi="Times New Roman" w:eastAsia="宋体" w:cs="Times New Roman"/>
      <w:kern w:val="0"/>
      <w:szCs w:val="21"/>
      <w:lang w:val="en-US" w:eastAsia="zh-CN" w:bidi="ar-SA"/>
    </w:rPr>
  </w:style>
  <w:style w:type="character" w:customStyle="1" w:styleId="231">
    <w:name w:val="正文-1 Char Char"/>
    <w:link w:val="230"/>
    <w:qFormat/>
    <w:uiPriority w:val="0"/>
    <w:rPr>
      <w:rFonts w:ascii="Times New Roman" w:hAnsi="Times New Roman" w:eastAsia="宋体" w:cs="Times New Roman"/>
      <w:kern w:val="0"/>
      <w:szCs w:val="21"/>
    </w:rPr>
  </w:style>
  <w:style w:type="paragraph" w:customStyle="1" w:styleId="232">
    <w:name w:val="标题4-1"/>
    <w:link w:val="233"/>
    <w:uiPriority w:val="0"/>
    <w:pPr>
      <w:spacing w:before="100" w:after="100" w:line="312" w:lineRule="atLeast"/>
      <w:ind w:left="200" w:leftChars="200" w:firstLineChars="0"/>
      <w:outlineLvl w:val="3"/>
    </w:pPr>
    <w:rPr>
      <w:rFonts w:ascii="Times New Roman" w:hAnsi="Times New Roman" w:eastAsia="楷体_GB2312" w:cs="Times New Roman"/>
      <w:kern w:val="0"/>
      <w:lang w:val="en-US" w:eastAsia="zh-CN" w:bidi="ar-SA"/>
    </w:rPr>
  </w:style>
  <w:style w:type="character" w:customStyle="1" w:styleId="233">
    <w:name w:val="标题4-1 Char"/>
    <w:link w:val="232"/>
    <w:uiPriority w:val="0"/>
    <w:rPr>
      <w:rFonts w:ascii="Times New Roman" w:hAnsi="Times New Roman" w:eastAsia="楷体_GB2312" w:cs="Times New Roman"/>
      <w:kern w:val="0"/>
      <w:szCs w:val="20"/>
    </w:rPr>
  </w:style>
  <w:style w:type="paragraph" w:customStyle="1" w:styleId="234">
    <w:name w:val="操作提示"/>
    <w:basedOn w:val="235"/>
    <w:uiPriority w:val="0"/>
    <w:pPr>
      <w:tabs>
        <w:tab w:val="left" w:pos="360"/>
      </w:tabs>
      <w:ind w:left="840" w:hanging="420"/>
    </w:pPr>
  </w:style>
  <w:style w:type="paragraph" w:customStyle="1" w:styleId="235">
    <w:name w:val="操作步骤"/>
    <w:basedOn w:val="1"/>
    <w:qFormat/>
    <w:uiPriority w:val="0"/>
    <w:pPr>
      <w:tabs>
        <w:tab w:val="left" w:pos="525"/>
      </w:tabs>
      <w:ind w:left="525" w:right="105" w:hanging="525" w:firstLineChars="0"/>
    </w:pPr>
    <w:rPr>
      <w:snapToGrid w:val="0"/>
    </w:rPr>
  </w:style>
  <w:style w:type="paragraph" w:customStyle="1" w:styleId="236">
    <w:name w:val="操作提示2"/>
    <w:basedOn w:val="234"/>
    <w:uiPriority w:val="0"/>
    <w:pPr>
      <w:tabs>
        <w:tab w:val="left" w:pos="816"/>
        <w:tab w:val="left" w:pos="1680"/>
      </w:tabs>
      <w:ind w:left="851" w:right="200" w:hanging="431"/>
    </w:pPr>
  </w:style>
  <w:style w:type="paragraph" w:customStyle="1" w:styleId="237">
    <w:name w:val="图片"/>
    <w:basedOn w:val="1"/>
    <w:qFormat/>
    <w:uiPriority w:val="0"/>
    <w:pPr>
      <w:ind w:firstLineChars="0"/>
      <w:jc w:val="center"/>
    </w:pPr>
    <w:rPr>
      <w:kern w:val="21"/>
    </w:rPr>
  </w:style>
  <w:style w:type="paragraph" w:customStyle="1" w:styleId="238">
    <w:name w:val="标题 3小节"/>
    <w:basedOn w:val="4"/>
    <w:uiPriority w:val="0"/>
    <w:pPr>
      <w:keepNext w:val="0"/>
      <w:keepLines w:val="0"/>
      <w:ind w:left="420" w:leftChars="100" w:right="210" w:rightChars="100"/>
    </w:pPr>
    <w:rPr>
      <w:rFonts w:ascii="黑体" w:hAnsi="Times New Roman"/>
      <w:bCs w:val="0"/>
      <w:kern w:val="0"/>
      <w:sz w:val="21"/>
      <w:szCs w:val="20"/>
    </w:rPr>
  </w:style>
  <w:style w:type="paragraph" w:customStyle="1" w:styleId="239">
    <w:name w:val="绘图步骤"/>
    <w:basedOn w:val="1"/>
    <w:next w:val="235"/>
    <w:uiPriority w:val="0"/>
    <w:pPr>
      <w:ind w:firstLineChars="0"/>
    </w:pPr>
    <w:rPr>
      <w:kern w:val="21"/>
    </w:rPr>
  </w:style>
  <w:style w:type="paragraph" w:customStyle="1" w:styleId="240">
    <w:name w:val="训练"/>
    <w:qFormat/>
    <w:uiPriority w:val="0"/>
    <w:pPr>
      <w:spacing w:before="50" w:beforeLines="50" w:after="50" w:afterLines="50" w:line="312" w:lineRule="atLeast"/>
      <w:ind w:firstLineChars="0"/>
    </w:pPr>
    <w:rPr>
      <w:rFonts w:ascii="Times New Roman" w:hAnsi="Times New Roman" w:eastAsia="黑体" w:cs="Times New Roman"/>
      <w:kern w:val="0"/>
      <w:lang w:val="en-US" w:eastAsia="zh-CN" w:bidi="ar-SA"/>
    </w:rPr>
  </w:style>
  <w:style w:type="paragraph" w:customStyle="1" w:styleId="241">
    <w:name w:val="样式 标题4-1 + 左侧:  2 字符"/>
    <w:basedOn w:val="232"/>
    <w:link w:val="242"/>
    <w:qFormat/>
    <w:uiPriority w:val="0"/>
    <w:pPr>
      <w:ind w:left="420"/>
    </w:pPr>
    <w:rPr>
      <w:rFonts w:cs="宋体"/>
    </w:rPr>
  </w:style>
  <w:style w:type="character" w:customStyle="1" w:styleId="242">
    <w:name w:val="样式 标题4-1 + 左侧:  2 字符 Char"/>
    <w:link w:val="241"/>
    <w:uiPriority w:val="0"/>
    <w:rPr>
      <w:rFonts w:ascii="Times New Roman" w:hAnsi="Times New Roman" w:eastAsia="楷体_GB2312" w:cs="宋体"/>
      <w:kern w:val="0"/>
      <w:szCs w:val="20"/>
    </w:rPr>
  </w:style>
  <w:style w:type="paragraph" w:customStyle="1" w:styleId="243">
    <w:name w:val="样式 标题 5h5Second SubheadingLevel 5 Topic Heading图号标题 5标题 5 C..."/>
    <w:basedOn w:val="6"/>
    <w:qFormat/>
    <w:uiPriority w:val="0"/>
    <w:pPr>
      <w:spacing w:after="60"/>
    </w:pPr>
    <w:rPr>
      <w:rFonts w:cs="宋体"/>
    </w:rPr>
  </w:style>
  <w:style w:type="character" w:customStyle="1" w:styleId="244">
    <w:name w:val="标题 5 Char"/>
    <w:basedOn w:val="59"/>
    <w:link w:val="6"/>
    <w:uiPriority w:val="0"/>
    <w:rPr>
      <w:rFonts w:ascii="Arial" w:hAnsi="Arial" w:eastAsia="黑体"/>
      <w:kern w:val="0"/>
      <w:sz w:val="18"/>
      <w:szCs w:val="18"/>
      <w:lang w:bidi="he-IL"/>
    </w:rPr>
  </w:style>
  <w:style w:type="paragraph" w:customStyle="1" w:styleId="245">
    <w:name w:val="样式 正文-1 + 首行缩进:  2 字符 Char Char Char"/>
    <w:basedOn w:val="246"/>
    <w:link w:val="247"/>
    <w:qFormat/>
    <w:uiPriority w:val="0"/>
    <w:pPr>
      <w:adjustRightInd w:val="0"/>
      <w:snapToGrid w:val="0"/>
      <w:spacing w:line="120" w:lineRule="exact"/>
      <w:ind w:firstLine="420"/>
    </w:pPr>
    <w:rPr>
      <w:rFonts w:cs="宋体"/>
    </w:rPr>
  </w:style>
  <w:style w:type="paragraph" w:customStyle="1" w:styleId="246">
    <w:name w:val="正文-1"/>
    <w:qFormat/>
    <w:uiPriority w:val="0"/>
    <w:pPr>
      <w:widowControl w:val="0"/>
      <w:spacing w:line="312" w:lineRule="atLeast"/>
      <w:ind w:firstLineChars="200"/>
      <w:jc w:val="both"/>
    </w:pPr>
    <w:rPr>
      <w:rFonts w:ascii="Times New Roman" w:hAnsi="Times New Roman" w:eastAsia="宋体" w:cs="Times New Roman"/>
      <w:kern w:val="0"/>
      <w:szCs w:val="21"/>
      <w:lang w:val="en-US" w:eastAsia="zh-CN" w:bidi="ar-SA"/>
    </w:rPr>
  </w:style>
  <w:style w:type="character" w:customStyle="1" w:styleId="247">
    <w:name w:val="样式 正文-1 + 首行缩进:  2 字符 Char Char Char Char"/>
    <w:link w:val="245"/>
    <w:uiPriority w:val="0"/>
    <w:rPr>
      <w:rFonts w:ascii="Times New Roman" w:hAnsi="Times New Roman" w:eastAsia="宋体" w:cs="宋体"/>
      <w:kern w:val="0"/>
      <w:szCs w:val="21"/>
    </w:rPr>
  </w:style>
  <w:style w:type="paragraph" w:customStyle="1" w:styleId="248">
    <w:name w:val="案例分析 Char"/>
    <w:basedOn w:val="245"/>
    <w:link w:val="249"/>
    <w:qFormat/>
    <w:uiPriority w:val="0"/>
    <w:rPr>
      <w:rFonts w:eastAsia="楷体_GB2312"/>
    </w:rPr>
  </w:style>
  <w:style w:type="character" w:customStyle="1" w:styleId="249">
    <w:name w:val="案例分析 Char Char"/>
    <w:link w:val="248"/>
    <w:uiPriority w:val="0"/>
    <w:rPr>
      <w:rFonts w:ascii="Times New Roman" w:hAnsi="Times New Roman" w:eastAsia="楷体_GB2312" w:cs="宋体"/>
      <w:kern w:val="0"/>
      <w:szCs w:val="21"/>
    </w:rPr>
  </w:style>
  <w:style w:type="paragraph" w:customStyle="1" w:styleId="250">
    <w:name w:val="样式4"/>
    <w:basedOn w:val="229"/>
    <w:qFormat/>
    <w:uiPriority w:val="0"/>
    <w:pPr>
      <w:spacing w:before="120" w:beforeLines="50" w:after="100"/>
      <w:ind w:firstLine="420" w:firstLineChars="200"/>
    </w:pPr>
  </w:style>
  <w:style w:type="paragraph" w:customStyle="1" w:styleId="251">
    <w:name w:val="标题1"/>
    <w:basedOn w:val="1"/>
    <w:uiPriority w:val="0"/>
    <w:pPr>
      <w:ind w:firstLineChars="0"/>
    </w:pPr>
    <w:rPr>
      <w:rFonts w:ascii="Arial" w:hAnsi="Arial" w:eastAsia="EU-F9X" w:cs="Arial"/>
      <w:b/>
      <w:i/>
      <w:spacing w:val="-32"/>
      <w:position w:val="-8"/>
      <w:sz w:val="150"/>
      <w:szCs w:val="150"/>
    </w:rPr>
  </w:style>
  <w:style w:type="paragraph" w:customStyle="1" w:styleId="252">
    <w:name w:val="标题11 Char"/>
    <w:basedOn w:val="1"/>
    <w:uiPriority w:val="0"/>
    <w:pPr>
      <w:ind w:left="1329" w:leftChars="633" w:firstLineChars="0"/>
    </w:pPr>
    <w:rPr>
      <w:rFonts w:ascii="汉仪大宋简" w:eastAsia="汉仪大宋简"/>
      <w:sz w:val="72"/>
      <w:szCs w:val="72"/>
    </w:rPr>
  </w:style>
  <w:style w:type="paragraph" w:customStyle="1" w:styleId="253">
    <w:name w:val="学习目标"/>
    <w:basedOn w:val="1"/>
    <w:qFormat/>
    <w:uiPriority w:val="0"/>
    <w:pPr>
      <w:ind w:firstLine="960" w:firstLineChars="400"/>
    </w:pPr>
    <w:rPr>
      <w:rFonts w:ascii="汉仪中圆简" w:hAnsi="黑体" w:eastAsia="汉仪中圆简"/>
      <w:sz w:val="24"/>
      <w:szCs w:val="24"/>
    </w:rPr>
  </w:style>
  <w:style w:type="paragraph" w:customStyle="1" w:styleId="254">
    <w:name w:val="学习目标楷"/>
    <w:basedOn w:val="1"/>
    <w:qFormat/>
    <w:uiPriority w:val="0"/>
    <w:pPr>
      <w:spacing w:before="120" w:beforeLines="50"/>
      <w:ind w:firstLine="520"/>
    </w:pPr>
    <w:rPr>
      <w:rFonts w:eastAsia="楷体_GB2312"/>
      <w:sz w:val="24"/>
      <w:szCs w:val="24"/>
    </w:rPr>
  </w:style>
  <w:style w:type="paragraph" w:customStyle="1" w:styleId="255">
    <w:name w:val="案例点评"/>
    <w:basedOn w:val="229"/>
    <w:uiPriority w:val="0"/>
    <w:pPr>
      <w:spacing w:before="120" w:beforeLines="50" w:after="100"/>
      <w:ind w:firstLine="420" w:firstLineChars="200"/>
    </w:pPr>
  </w:style>
  <w:style w:type="paragraph" w:customStyle="1" w:styleId="256">
    <w:name w:val="样式 正文-1 + 首行缩进:  2 字符1"/>
    <w:basedOn w:val="246"/>
    <w:qFormat/>
    <w:uiPriority w:val="0"/>
    <w:pPr>
      <w:ind w:firstLine="420"/>
    </w:pPr>
    <w:rPr>
      <w:rFonts w:cs="宋体"/>
      <w:szCs w:val="20"/>
    </w:rPr>
  </w:style>
  <w:style w:type="paragraph" w:customStyle="1" w:styleId="257">
    <w:name w:val="tu"/>
    <w:basedOn w:val="245"/>
    <w:qFormat/>
    <w:uiPriority w:val="0"/>
    <w:pPr>
      <w:spacing w:before="40" w:beforeLines="40"/>
      <w:ind w:firstLine="0" w:firstLineChars="0"/>
      <w:jc w:val="center"/>
    </w:pPr>
    <w:rPr>
      <w:lang w:val="zh-CN"/>
    </w:rPr>
  </w:style>
  <w:style w:type="paragraph" w:customStyle="1" w:styleId="258">
    <w:name w:val="样式 tu + 段前: 0.4 行"/>
    <w:basedOn w:val="257"/>
    <w:uiPriority w:val="0"/>
    <w:pPr>
      <w:spacing w:before="50" w:beforeLines="50"/>
    </w:pPr>
  </w:style>
  <w:style w:type="paragraph" w:customStyle="1" w:styleId="259">
    <w:name w:val="样式 标题 1 + (西文) Arial (中文) 黑体"/>
    <w:basedOn w:val="2"/>
    <w:uiPriority w:val="0"/>
    <w:pPr>
      <w:pBdr>
        <w:top w:val="none" w:color="auto" w:sz="0" w:space="0"/>
        <w:bottom w:val="none" w:color="auto" w:sz="0" w:space="0"/>
      </w:pBdr>
      <w:spacing w:after="520"/>
    </w:pPr>
    <w:rPr>
      <w:rFonts w:ascii="Arial" w:hAnsi="Arial"/>
      <w:bCs/>
      <w:sz w:val="44"/>
      <w:szCs w:val="44"/>
    </w:rPr>
  </w:style>
  <w:style w:type="paragraph" w:customStyle="1" w:styleId="260">
    <w:name w:val="样式 标题 2 + 居中"/>
    <w:basedOn w:val="3"/>
    <w:qFormat/>
    <w:uiPriority w:val="0"/>
    <w:pPr>
      <w:adjustRightInd/>
      <w:snapToGrid/>
      <w:spacing w:before="340" w:after="330"/>
      <w:textAlignment w:val="auto"/>
    </w:pPr>
    <w:rPr>
      <w:rFonts w:ascii="Arial" w:cs="宋体"/>
      <w:bCs/>
      <w:kern w:val="2"/>
      <w:szCs w:val="28"/>
    </w:rPr>
  </w:style>
  <w:style w:type="paragraph" w:customStyle="1" w:styleId="261">
    <w:name w:val="样式 标题11 + 紧缩量  0.3 磅 Char"/>
    <w:basedOn w:val="1"/>
    <w:qFormat/>
    <w:uiPriority w:val="0"/>
    <w:pPr>
      <w:ind w:left="1329" w:leftChars="633" w:firstLineChars="0"/>
    </w:pPr>
    <w:rPr>
      <w:rFonts w:ascii="汉仪大宋简" w:eastAsia="汉仪大宋简"/>
      <w:spacing w:val="-6"/>
      <w:sz w:val="72"/>
      <w:szCs w:val="72"/>
    </w:rPr>
  </w:style>
  <w:style w:type="character" w:customStyle="1" w:styleId="262">
    <w:name w:val="标题11 Char Char"/>
    <w:qFormat/>
    <w:uiPriority w:val="0"/>
    <w:rPr>
      <w:rFonts w:ascii="汉仪大宋简" w:eastAsia="汉仪大宋简"/>
      <w:sz w:val="72"/>
      <w:szCs w:val="72"/>
      <w:lang w:val="en-US" w:eastAsia="zh-CN" w:bidi="ar-SA"/>
    </w:rPr>
  </w:style>
  <w:style w:type="character" w:customStyle="1" w:styleId="263">
    <w:name w:val="样式 标题11 + 紧缩量  0.3 磅 Char Char"/>
    <w:qFormat/>
    <w:uiPriority w:val="0"/>
    <w:rPr>
      <w:rFonts w:ascii="汉仪大宋简" w:eastAsia="汉仪大宋简"/>
      <w:spacing w:val="-6"/>
      <w:sz w:val="72"/>
      <w:szCs w:val="72"/>
      <w:lang w:val="en-US" w:eastAsia="zh-CN" w:bidi="ar-SA"/>
    </w:rPr>
  </w:style>
  <w:style w:type="paragraph" w:customStyle="1" w:styleId="264">
    <w:name w:val="样式5"/>
    <w:basedOn w:val="245"/>
    <w:link w:val="265"/>
    <w:qFormat/>
    <w:uiPriority w:val="0"/>
    <w:pPr>
      <w:ind w:firstLine="643" w:firstLineChars="306"/>
    </w:pPr>
  </w:style>
  <w:style w:type="character" w:customStyle="1" w:styleId="265">
    <w:name w:val="样式5 Char2"/>
    <w:link w:val="264"/>
    <w:qFormat/>
    <w:uiPriority w:val="0"/>
    <w:rPr>
      <w:rFonts w:ascii="Times New Roman" w:hAnsi="Times New Roman" w:eastAsia="宋体" w:cs="宋体"/>
      <w:kern w:val="0"/>
      <w:szCs w:val="21"/>
    </w:rPr>
  </w:style>
  <w:style w:type="paragraph" w:customStyle="1" w:styleId="266">
    <w:name w:val="标题11"/>
    <w:basedOn w:val="1"/>
    <w:uiPriority w:val="0"/>
    <w:pPr>
      <w:ind w:left="1329" w:leftChars="633" w:firstLineChars="0"/>
    </w:pPr>
    <w:rPr>
      <w:rFonts w:ascii="汉仪大宋简" w:eastAsia="汉仪大宋简"/>
      <w:sz w:val="72"/>
      <w:szCs w:val="72"/>
    </w:rPr>
  </w:style>
  <w:style w:type="paragraph" w:customStyle="1" w:styleId="267">
    <w:name w:val="样式 标题11 + 紧缩量  0.3 磅"/>
    <w:basedOn w:val="266"/>
    <w:uiPriority w:val="0"/>
    <w:rPr>
      <w:spacing w:val="-6"/>
    </w:rPr>
  </w:style>
  <w:style w:type="paragraph" w:customStyle="1" w:styleId="268">
    <w:name w:val="黑体1"/>
    <w:basedOn w:val="245"/>
    <w:uiPriority w:val="0"/>
    <w:pPr>
      <w:ind w:firstLine="0" w:firstLineChars="0"/>
    </w:pPr>
    <w:rPr>
      <w:rFonts w:ascii="Arial" w:hAnsi="Arial" w:eastAsia="黑体" w:cs="Arial"/>
    </w:rPr>
  </w:style>
  <w:style w:type="paragraph" w:customStyle="1" w:styleId="269">
    <w:name w:val="样式6"/>
    <w:basedOn w:val="1"/>
    <w:link w:val="270"/>
    <w:qFormat/>
    <w:uiPriority w:val="0"/>
    <w:pPr>
      <w:ind w:left="1050" w:hanging="1050" w:hangingChars="500"/>
    </w:pPr>
    <w:rPr>
      <w:rFonts w:ascii="Arial" w:hAnsi="Arial" w:eastAsia="黑体" w:cs="Arial"/>
      <w:szCs w:val="21"/>
    </w:rPr>
  </w:style>
  <w:style w:type="character" w:customStyle="1" w:styleId="270">
    <w:name w:val="样式6 Char"/>
    <w:link w:val="269"/>
    <w:qFormat/>
    <w:uiPriority w:val="0"/>
    <w:rPr>
      <w:rFonts w:ascii="Arial" w:hAnsi="Arial" w:eastAsia="黑体" w:cs="Arial"/>
      <w:kern w:val="0"/>
      <w:szCs w:val="21"/>
    </w:rPr>
  </w:style>
  <w:style w:type="paragraph" w:customStyle="1" w:styleId="271">
    <w:name w:val="样式 图 + 首行缩进:  0.74 厘米"/>
    <w:basedOn w:val="88"/>
    <w:uiPriority w:val="0"/>
    <w:pPr>
      <w:ind w:firstLine="420"/>
    </w:pPr>
    <w:rPr>
      <w:rFonts w:cs="宋体"/>
    </w:rPr>
  </w:style>
  <w:style w:type="paragraph" w:customStyle="1" w:styleId="272">
    <w:name w:val="样式 标题 5h5Second SubheadingLevel 5 Topic Heading图号标题 5标题 5 C...1"/>
    <w:basedOn w:val="6"/>
    <w:uiPriority w:val="0"/>
    <w:rPr>
      <w:rFonts w:cs="宋体"/>
      <w:szCs w:val="20"/>
    </w:rPr>
  </w:style>
  <w:style w:type="paragraph" w:customStyle="1" w:styleId="273">
    <w:name w:val="B"/>
    <w:basedOn w:val="1"/>
    <w:link w:val="274"/>
    <w:qFormat/>
    <w:uiPriority w:val="0"/>
    <w:pPr>
      <w:ind w:firstLineChars="0"/>
    </w:pPr>
    <w:rPr>
      <w:sz w:val="18"/>
      <w:szCs w:val="18"/>
    </w:rPr>
  </w:style>
  <w:style w:type="character" w:customStyle="1" w:styleId="274">
    <w:name w:val="B Char"/>
    <w:link w:val="273"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275">
    <w:name w:val="BT"/>
    <w:basedOn w:val="1"/>
    <w:qFormat/>
    <w:uiPriority w:val="0"/>
    <w:pPr>
      <w:ind w:firstLineChars="0"/>
      <w:jc w:val="center"/>
    </w:pPr>
    <w:rPr>
      <w:rFonts w:ascii="Arial" w:hAnsi="Arial" w:eastAsia="黑体"/>
      <w:sz w:val="18"/>
      <w:szCs w:val="18"/>
    </w:rPr>
  </w:style>
  <w:style w:type="paragraph" w:customStyle="1" w:styleId="276">
    <w:name w:val="贷"/>
    <w:basedOn w:val="245"/>
    <w:link w:val="277"/>
    <w:qFormat/>
    <w:uiPriority w:val="0"/>
    <w:pPr>
      <w:ind w:firstLine="840" w:firstLineChars="400"/>
    </w:pPr>
  </w:style>
  <w:style w:type="character" w:customStyle="1" w:styleId="277">
    <w:name w:val="贷 Char"/>
    <w:basedOn w:val="247"/>
    <w:link w:val="276"/>
    <w:uiPriority w:val="0"/>
    <w:rPr>
      <w:rFonts w:ascii="Times New Roman" w:hAnsi="Times New Roman" w:eastAsia="宋体" w:cs="宋体"/>
      <w:kern w:val="0"/>
      <w:szCs w:val="21"/>
    </w:rPr>
  </w:style>
  <w:style w:type="paragraph" w:customStyle="1" w:styleId="278">
    <w:name w:val="样式 标题 3 + 行距: 单倍行距"/>
    <w:basedOn w:val="4"/>
    <w:uiPriority w:val="0"/>
    <w:pPr>
      <w:jc w:val="both"/>
    </w:pPr>
    <w:rPr>
      <w:rFonts w:cs="宋体"/>
      <w:sz w:val="21"/>
      <w:szCs w:val="21"/>
    </w:rPr>
  </w:style>
  <w:style w:type="paragraph" w:customStyle="1" w:styleId="279">
    <w:name w:val="BT2"/>
    <w:basedOn w:val="3"/>
    <w:qFormat/>
    <w:uiPriority w:val="0"/>
    <w:pPr>
      <w:spacing w:before="380" w:after="330"/>
    </w:pPr>
    <w:rPr>
      <w:rFonts w:ascii="Arial"/>
      <w:szCs w:val="28"/>
    </w:rPr>
  </w:style>
  <w:style w:type="paragraph" w:customStyle="1" w:styleId="280">
    <w:name w:val="样式10"/>
    <w:basedOn w:val="1"/>
    <w:uiPriority w:val="0"/>
    <w:pPr>
      <w:ind w:left="1055" w:hanging="318" w:firstLineChars="0"/>
    </w:pPr>
    <w:rPr>
      <w:rFonts w:cs="宋体"/>
    </w:rPr>
  </w:style>
  <w:style w:type="paragraph" w:customStyle="1" w:styleId="281">
    <w:name w:val="样式 样式 标题 4标题 4 Char顺序号段1.2.一、二...标题四、1、2... + 首行缩进:  2 字符 + 首行缩进..."/>
    <w:basedOn w:val="1"/>
    <w:qFormat/>
    <w:uiPriority w:val="0"/>
    <w:pPr>
      <w:keepNext/>
      <w:keepLines/>
      <w:spacing w:before="100" w:after="100"/>
      <w:ind w:firstLine="420"/>
      <w:outlineLvl w:val="3"/>
    </w:pPr>
    <w:rPr>
      <w:rFonts w:eastAsia="楷体_GB2312"/>
    </w:rPr>
  </w:style>
  <w:style w:type="paragraph" w:customStyle="1" w:styleId="282">
    <w:name w:val="样式7"/>
    <w:basedOn w:val="245"/>
    <w:qFormat/>
    <w:uiPriority w:val="0"/>
    <w:pPr>
      <w:ind w:firstLine="703" w:firstLineChars="335"/>
    </w:pPr>
  </w:style>
  <w:style w:type="paragraph" w:customStyle="1" w:styleId="283">
    <w:name w:val="样式 样式7 + 左侧:  1.22 厘米 悬挂缩进: 0.56 厘米"/>
    <w:basedOn w:val="282"/>
    <w:uiPriority w:val="0"/>
    <w:pPr>
      <w:ind w:left="1008" w:hanging="315" w:firstLineChars="0"/>
    </w:pPr>
    <w:rPr>
      <w:szCs w:val="20"/>
    </w:rPr>
  </w:style>
  <w:style w:type="paragraph" w:customStyle="1" w:styleId="284">
    <w:name w:val="样式 贷 + 悬挂缩进: 1.5 字符"/>
    <w:basedOn w:val="276"/>
    <w:uiPriority w:val="0"/>
    <w:pPr>
      <w:ind w:left="1155" w:leftChars="400" w:hanging="315" w:hangingChars="150"/>
    </w:pPr>
    <w:rPr>
      <w:szCs w:val="20"/>
    </w:rPr>
  </w:style>
  <w:style w:type="paragraph" w:customStyle="1" w:styleId="285">
    <w:name w:val="BH"/>
    <w:basedOn w:val="273"/>
    <w:uiPriority w:val="0"/>
    <w:pPr>
      <w:jc w:val="center"/>
    </w:pPr>
    <w:rPr>
      <w:rFonts w:ascii="Arial" w:hAnsi="Arial" w:eastAsia="黑体"/>
    </w:rPr>
  </w:style>
  <w:style w:type="paragraph" w:customStyle="1" w:styleId="286">
    <w:name w:val="KT Char"/>
    <w:basedOn w:val="245"/>
    <w:link w:val="287"/>
    <w:uiPriority w:val="0"/>
    <w:pPr>
      <w:spacing w:line="300" w:lineRule="atLeast"/>
      <w:ind w:left="126" w:leftChars="60" w:right="252" w:rightChars="120"/>
    </w:pPr>
    <w:rPr>
      <w:rFonts w:eastAsia="楷体_GB2312"/>
    </w:rPr>
  </w:style>
  <w:style w:type="character" w:customStyle="1" w:styleId="287">
    <w:name w:val="KT Char Char"/>
    <w:link w:val="286"/>
    <w:qFormat/>
    <w:uiPriority w:val="0"/>
    <w:rPr>
      <w:rFonts w:ascii="Times New Roman" w:hAnsi="Times New Roman" w:eastAsia="楷体_GB2312" w:cs="宋体"/>
      <w:kern w:val="0"/>
      <w:szCs w:val="21"/>
    </w:rPr>
  </w:style>
  <w:style w:type="paragraph" w:customStyle="1" w:styleId="288">
    <w:name w:val="6磅"/>
    <w:basedOn w:val="245"/>
    <w:uiPriority w:val="0"/>
    <w:pPr>
      <w:ind w:firstLine="200"/>
    </w:pPr>
  </w:style>
  <w:style w:type="paragraph" w:customStyle="1" w:styleId="289">
    <w:name w:val="样式 标题 1 + 小二 非加粗 居中"/>
    <w:basedOn w:val="2"/>
    <w:link w:val="290"/>
    <w:qFormat/>
    <w:uiPriority w:val="0"/>
    <w:pPr>
      <w:pBdr>
        <w:top w:val="none" w:color="auto" w:sz="0" w:space="0"/>
        <w:bottom w:val="none" w:color="auto" w:sz="0" w:space="0"/>
      </w:pBdr>
      <w:spacing w:after="520"/>
    </w:pPr>
    <w:rPr>
      <w:rFonts w:cs="宋体"/>
      <w:color w:val="000000"/>
      <w:sz w:val="44"/>
      <w:szCs w:val="44"/>
      <w:u w:color="000000"/>
    </w:rPr>
  </w:style>
  <w:style w:type="character" w:customStyle="1" w:styleId="290">
    <w:name w:val="样式 标题 1 + 小二 非加粗 居中 Char"/>
    <w:link w:val="289"/>
    <w:qFormat/>
    <w:uiPriority w:val="0"/>
    <w:rPr>
      <w:rFonts w:ascii="黑体" w:hAnsi="Times New Roman" w:eastAsia="黑体" w:cs="宋体"/>
      <w:color w:val="000000"/>
      <w:kern w:val="44"/>
      <w:sz w:val="44"/>
      <w:szCs w:val="44"/>
      <w:u w:color="000000"/>
    </w:rPr>
  </w:style>
  <w:style w:type="paragraph" w:customStyle="1" w:styleId="291">
    <w:name w:val="隶书"/>
    <w:basedOn w:val="289"/>
    <w:link w:val="292"/>
    <w:qFormat/>
    <w:uiPriority w:val="0"/>
    <w:rPr>
      <w:rFonts w:ascii="Arial" w:hAnsi="Arial" w:eastAsia="隶书"/>
      <w:sz w:val="48"/>
      <w:szCs w:val="48"/>
    </w:rPr>
  </w:style>
  <w:style w:type="character" w:customStyle="1" w:styleId="292">
    <w:name w:val="隶书 Char"/>
    <w:link w:val="291"/>
    <w:uiPriority w:val="0"/>
    <w:rPr>
      <w:rFonts w:ascii="Arial" w:hAnsi="Arial" w:eastAsia="隶书" w:cs="宋体"/>
      <w:color w:val="000000"/>
      <w:kern w:val="44"/>
      <w:sz w:val="48"/>
      <w:szCs w:val="48"/>
      <w:u w:color="000000"/>
    </w:rPr>
  </w:style>
  <w:style w:type="paragraph" w:customStyle="1" w:styleId="293">
    <w:name w:val="样式 隶书 + 汉仪竹节体简"/>
    <w:basedOn w:val="291"/>
    <w:link w:val="294"/>
    <w:uiPriority w:val="0"/>
    <w:rPr>
      <w:rFonts w:ascii="汉仪竹节体简" w:hAnsi="汉仪竹节体简"/>
      <w:sz w:val="72"/>
      <w:szCs w:val="72"/>
    </w:rPr>
  </w:style>
  <w:style w:type="character" w:customStyle="1" w:styleId="294">
    <w:name w:val="样式 隶书 + 汉仪竹节体简 Char"/>
    <w:link w:val="293"/>
    <w:uiPriority w:val="0"/>
    <w:rPr>
      <w:rFonts w:ascii="汉仪竹节体简" w:hAnsi="汉仪竹节体简" w:eastAsia="隶书" w:cs="宋体"/>
      <w:color w:val="000000"/>
      <w:kern w:val="44"/>
      <w:sz w:val="72"/>
      <w:szCs w:val="72"/>
      <w:u w:color="000000"/>
    </w:rPr>
  </w:style>
  <w:style w:type="paragraph" w:customStyle="1" w:styleId="295">
    <w:name w:val="样式 样式 隶书 + 汉仪竹节体简 + 段前: 30 磅 段后: 36 磅"/>
    <w:basedOn w:val="293"/>
    <w:uiPriority w:val="0"/>
    <w:pPr>
      <w:spacing w:before="600" w:after="720"/>
    </w:pPr>
    <w:rPr>
      <w:szCs w:val="20"/>
    </w:rPr>
  </w:style>
  <w:style w:type="paragraph" w:customStyle="1" w:styleId="296">
    <w:name w:val="样式 样式 标题 1 + 小二 非加粗 居中 + 两端对齐"/>
    <w:basedOn w:val="289"/>
    <w:uiPriority w:val="0"/>
    <w:pPr>
      <w:spacing w:line="300" w:lineRule="atLeast"/>
      <w:ind w:firstLine="880"/>
    </w:pPr>
    <w:rPr>
      <w:rFonts w:ascii="CommercialScript BT" w:hAnsi="CommercialScript BT"/>
    </w:rPr>
  </w:style>
  <w:style w:type="character" w:customStyle="1" w:styleId="297">
    <w:name w:val="ps191"/>
    <w:basedOn w:val="59"/>
    <w:qFormat/>
    <w:uiPriority w:val="0"/>
  </w:style>
  <w:style w:type="paragraph" w:customStyle="1" w:styleId="298">
    <w:name w:val="样式 标题 2 + 宋体 小三 非加粗 居中 段前: 12 磅 段后: 12 磅 行距: 单倍行距"/>
    <w:basedOn w:val="3"/>
    <w:uiPriority w:val="0"/>
    <w:pPr>
      <w:spacing w:after="330"/>
      <w:textAlignment w:val="auto"/>
    </w:pPr>
    <w:rPr>
      <w:rFonts w:ascii="Arial" w:cs="宋体"/>
      <w:kern w:val="2"/>
      <w:szCs w:val="28"/>
    </w:rPr>
  </w:style>
  <w:style w:type="paragraph" w:customStyle="1" w:styleId="299">
    <w:name w:val="样式 小五 居中 段前: 7.8 磅 段后: 7.8 磅"/>
    <w:basedOn w:val="1"/>
    <w:link w:val="300"/>
    <w:qFormat/>
    <w:uiPriority w:val="0"/>
    <w:pPr>
      <w:spacing w:before="120" w:after="120"/>
      <w:ind w:firstLineChars="0"/>
      <w:jc w:val="center"/>
      <w:outlineLvl w:val="4"/>
    </w:pPr>
    <w:rPr>
      <w:rFonts w:ascii="Arial" w:hAnsi="Arial" w:eastAsia="黑体" w:cs="宋体"/>
      <w:sz w:val="18"/>
      <w:szCs w:val="18"/>
    </w:rPr>
  </w:style>
  <w:style w:type="character" w:customStyle="1" w:styleId="300">
    <w:name w:val="样式 小五 居中 段前: 7.8 磅 段后: 7.8 磅 Char"/>
    <w:link w:val="299"/>
    <w:qFormat/>
    <w:uiPriority w:val="0"/>
    <w:rPr>
      <w:rFonts w:ascii="Arial" w:hAnsi="Arial" w:eastAsia="黑体" w:cs="宋体"/>
      <w:sz w:val="18"/>
      <w:szCs w:val="18"/>
    </w:rPr>
  </w:style>
  <w:style w:type="paragraph" w:customStyle="1" w:styleId="301">
    <w:name w:val="样式 居中 段前: 8 磅 行距: 最小值 15.6 磅"/>
    <w:basedOn w:val="1"/>
    <w:qFormat/>
    <w:uiPriority w:val="0"/>
    <w:pPr>
      <w:spacing w:before="160"/>
      <w:ind w:firstLineChars="0"/>
      <w:jc w:val="center"/>
    </w:pPr>
    <w:rPr>
      <w:rFonts w:cs="宋体"/>
    </w:rPr>
  </w:style>
  <w:style w:type="paragraph" w:customStyle="1" w:styleId="302">
    <w:name w:val="样式 图 + 段前: 6 磅"/>
    <w:basedOn w:val="88"/>
    <w:qFormat/>
    <w:uiPriority w:val="0"/>
    <w:pPr>
      <w:spacing w:before="120"/>
    </w:pPr>
    <w:rPr>
      <w:rFonts w:cs="宋体"/>
      <w:szCs w:val="21"/>
    </w:rPr>
  </w:style>
  <w:style w:type="paragraph" w:customStyle="1" w:styleId="303">
    <w:name w:val="HT"/>
    <w:basedOn w:val="245"/>
    <w:link w:val="304"/>
    <w:qFormat/>
    <w:uiPriority w:val="0"/>
    <w:rPr>
      <w:rFonts w:ascii="Arial" w:hAnsi="Arial" w:eastAsia="黑体"/>
    </w:rPr>
  </w:style>
  <w:style w:type="character" w:customStyle="1" w:styleId="304">
    <w:name w:val="HT Char"/>
    <w:link w:val="303"/>
    <w:uiPriority w:val="0"/>
    <w:rPr>
      <w:rFonts w:ascii="Arial" w:hAnsi="Arial" w:eastAsia="黑体" w:cs="宋体"/>
      <w:kern w:val="0"/>
      <w:szCs w:val="21"/>
    </w:rPr>
  </w:style>
  <w:style w:type="paragraph" w:customStyle="1" w:styleId="305">
    <w:name w:val="FT"/>
    <w:basedOn w:val="245"/>
    <w:uiPriority w:val="0"/>
    <w:pPr>
      <w:spacing w:before="240" w:after="240"/>
      <w:ind w:firstLine="0" w:firstLineChars="0"/>
      <w:jc w:val="center"/>
      <w:outlineLvl w:val="5"/>
    </w:pPr>
    <w:rPr>
      <w:rFonts w:eastAsia="仿宋_GB2312"/>
      <w:sz w:val="28"/>
      <w:szCs w:val="28"/>
    </w:rPr>
  </w:style>
  <w:style w:type="paragraph" w:customStyle="1" w:styleId="306">
    <w:name w:val="FTZW"/>
    <w:basedOn w:val="245"/>
    <w:qFormat/>
    <w:uiPriority w:val="0"/>
    <w:rPr>
      <w:rFonts w:eastAsia="仿宋_GB2312"/>
    </w:rPr>
  </w:style>
  <w:style w:type="paragraph" w:customStyle="1" w:styleId="307">
    <w:name w:val="xY Char Char"/>
    <w:basedOn w:val="245"/>
    <w:link w:val="308"/>
    <w:qFormat/>
    <w:uiPriority w:val="0"/>
    <w:pPr>
      <w:spacing w:line="312" w:lineRule="atLeast"/>
      <w:ind w:firstLine="360"/>
      <w:textAlignment w:val="center"/>
    </w:pPr>
    <w:rPr>
      <w:rFonts w:ascii="Arial" w:hAnsi="Arial" w:eastAsia="汉仪秀英体简" w:cs="Arial"/>
      <w:sz w:val="18"/>
      <w:szCs w:val="18"/>
      <w:shd w:val="clear" w:color="auto" w:fill="FFFFFF"/>
    </w:rPr>
  </w:style>
  <w:style w:type="character" w:customStyle="1" w:styleId="308">
    <w:name w:val="xY Char Char Char"/>
    <w:link w:val="307"/>
    <w:qFormat/>
    <w:uiPriority w:val="0"/>
    <w:rPr>
      <w:rFonts w:ascii="Arial" w:hAnsi="Arial" w:eastAsia="汉仪秀英体简" w:cs="Arial"/>
      <w:kern w:val="0"/>
      <w:sz w:val="18"/>
      <w:szCs w:val="18"/>
    </w:rPr>
  </w:style>
  <w:style w:type="character" w:customStyle="1" w:styleId="309">
    <w:name w:val="a21"/>
    <w:qFormat/>
    <w:uiPriority w:val="0"/>
    <w:rPr>
      <w:color w:val="000000"/>
      <w:sz w:val="18"/>
      <w:szCs w:val="18"/>
    </w:rPr>
  </w:style>
  <w:style w:type="paragraph" w:customStyle="1" w:styleId="310">
    <w:name w:val="样式 样式 样式 标题 20000000000标题 2 + Arial 小三 加粗 段前: 8 磅 段后: 8 磅 行距: 单倍..."/>
    <w:basedOn w:val="1"/>
    <w:qFormat/>
    <w:uiPriority w:val="0"/>
    <w:pPr>
      <w:keepNext/>
      <w:keepLines/>
      <w:spacing w:before="340" w:after="330"/>
      <w:ind w:firstLineChars="0"/>
      <w:jc w:val="center"/>
      <w:outlineLvl w:val="1"/>
    </w:pPr>
    <w:rPr>
      <w:rFonts w:ascii="Arial" w:hAnsi="Arial" w:eastAsia="黑体" w:cs="宋体"/>
      <w:sz w:val="28"/>
    </w:rPr>
  </w:style>
  <w:style w:type="paragraph" w:customStyle="1" w:styleId="311">
    <w:name w:val="标题3A"/>
    <w:basedOn w:val="1"/>
    <w:qFormat/>
    <w:uiPriority w:val="0"/>
    <w:pPr>
      <w:keepNext/>
      <w:keepLines/>
      <w:spacing w:before="160" w:after="160" w:line="0" w:lineRule="atLeast"/>
      <w:ind w:firstLineChars="0"/>
      <w:outlineLvl w:val="2"/>
    </w:pPr>
    <w:rPr>
      <w:rFonts w:ascii="Arial" w:hAnsi="Arial" w:eastAsia="黑体" w:cs="Arial"/>
      <w:bCs/>
      <w:szCs w:val="21"/>
    </w:rPr>
  </w:style>
  <w:style w:type="paragraph" w:customStyle="1" w:styleId="312">
    <w:name w:val="样式 正文缩进正文缩进 Char正文缩进 Char Char Char Char Char Char Char Char正... Char"/>
    <w:basedOn w:val="19"/>
    <w:link w:val="313"/>
    <w:qFormat/>
    <w:uiPriority w:val="0"/>
    <w:pPr>
      <w:spacing w:before="100" w:after="100"/>
    </w:pPr>
    <w:rPr>
      <w:rFonts w:eastAsia="楷体_GB2312"/>
      <w:szCs w:val="21"/>
    </w:rPr>
  </w:style>
  <w:style w:type="character" w:customStyle="1" w:styleId="313">
    <w:name w:val="样式 正文缩进正文缩进 Char正文缩进 Char Char Char Char Char Char Char Char正... Char Char"/>
    <w:link w:val="312"/>
    <w:uiPriority w:val="0"/>
    <w:rPr>
      <w:rFonts w:ascii="Times New Roman" w:hAnsi="Times New Roman" w:eastAsia="楷体_GB2312" w:cs="Times New Roman"/>
      <w:szCs w:val="21"/>
    </w:rPr>
  </w:style>
  <w:style w:type="paragraph" w:customStyle="1" w:styleId="314">
    <w:name w:val="案例仿"/>
    <w:basedOn w:val="1"/>
    <w:link w:val="315"/>
    <w:uiPriority w:val="0"/>
    <w:pPr>
      <w:spacing w:line="300" w:lineRule="atLeast"/>
      <w:ind w:firstLine="360"/>
    </w:pPr>
    <w:rPr>
      <w:rFonts w:eastAsia="仿宋_GB2312" w:cs="宋体"/>
      <w:sz w:val="18"/>
      <w:szCs w:val="18"/>
    </w:rPr>
  </w:style>
  <w:style w:type="character" w:customStyle="1" w:styleId="315">
    <w:name w:val="案例仿 Char"/>
    <w:link w:val="314"/>
    <w:qFormat/>
    <w:uiPriority w:val="0"/>
    <w:rPr>
      <w:rFonts w:ascii="Times New Roman" w:hAnsi="Times New Roman" w:eastAsia="仿宋_GB2312" w:cs="宋体"/>
      <w:kern w:val="0"/>
      <w:sz w:val="18"/>
      <w:szCs w:val="18"/>
    </w:rPr>
  </w:style>
  <w:style w:type="paragraph" w:customStyle="1" w:styleId="316">
    <w:name w:val="小5仿"/>
    <w:basedOn w:val="314"/>
    <w:link w:val="317"/>
    <w:qFormat/>
    <w:uiPriority w:val="0"/>
  </w:style>
  <w:style w:type="character" w:customStyle="1" w:styleId="317">
    <w:name w:val="小5仿 Char"/>
    <w:link w:val="316"/>
    <w:qFormat/>
    <w:uiPriority w:val="0"/>
    <w:rPr>
      <w:rFonts w:ascii="Times New Roman" w:hAnsi="Times New Roman" w:eastAsia="仿宋_GB2312" w:cs="宋体"/>
      <w:kern w:val="0"/>
      <w:sz w:val="18"/>
      <w:szCs w:val="18"/>
    </w:rPr>
  </w:style>
  <w:style w:type="paragraph" w:customStyle="1" w:styleId="318">
    <w:name w:val="5仿宋顶格"/>
    <w:basedOn w:val="241"/>
    <w:qFormat/>
    <w:uiPriority w:val="0"/>
    <w:pPr>
      <w:ind w:left="0" w:leftChars="0"/>
    </w:pPr>
  </w:style>
  <w:style w:type="paragraph" w:customStyle="1" w:styleId="319">
    <w:name w:val="ABC"/>
    <w:basedOn w:val="245"/>
    <w:qFormat/>
    <w:uiPriority w:val="0"/>
    <w:pPr>
      <w:ind w:firstLine="735" w:firstLineChars="350"/>
    </w:pPr>
  </w:style>
  <w:style w:type="paragraph" w:customStyle="1" w:styleId="320">
    <w:name w:val="样式 标题 2实例标题节题H22nd levelh22Header 2 + 首行缩进:  1.11 厘米"/>
    <w:basedOn w:val="3"/>
    <w:link w:val="321"/>
    <w:qFormat/>
    <w:uiPriority w:val="0"/>
    <w:pPr>
      <w:widowControl/>
      <w:adjustRightInd/>
      <w:snapToGrid/>
      <w:spacing w:before="340" w:after="330"/>
      <w:textAlignment w:val="auto"/>
    </w:pPr>
    <w:rPr>
      <w:rFonts w:ascii="Arial" w:cs="宋体"/>
      <w:kern w:val="2"/>
      <w:szCs w:val="28"/>
    </w:rPr>
  </w:style>
  <w:style w:type="character" w:customStyle="1" w:styleId="321">
    <w:name w:val="样式 标题 2实例标题节题H22nd levelh22Header 2 + 首行缩进:  1.11 厘米 Char"/>
    <w:link w:val="320"/>
    <w:qFormat/>
    <w:uiPriority w:val="0"/>
    <w:rPr>
      <w:rFonts w:ascii="Arial" w:hAnsi="Arial" w:eastAsia="黑体" w:cs="宋体"/>
      <w:b/>
      <w:sz w:val="28"/>
      <w:szCs w:val="28"/>
    </w:rPr>
  </w:style>
  <w:style w:type="paragraph" w:customStyle="1" w:styleId="322">
    <w:name w:val="样式 标题4- + 首行缩进:  2 字符"/>
    <w:basedOn w:val="1"/>
    <w:link w:val="323"/>
    <w:uiPriority w:val="0"/>
    <w:pPr>
      <w:keepNext/>
      <w:keepLines/>
      <w:spacing w:before="120" w:after="120"/>
      <w:ind w:firstLine="420"/>
      <w:outlineLvl w:val="3"/>
    </w:pPr>
    <w:rPr>
      <w:rFonts w:ascii="Arial" w:hAnsi="Arial" w:eastAsia="楷体_GB2312" w:cs="宋体"/>
      <w:b/>
      <w:bCs/>
      <w:szCs w:val="21"/>
    </w:rPr>
  </w:style>
  <w:style w:type="character" w:customStyle="1" w:styleId="323">
    <w:name w:val="样式 标题4- + 首行缩进:  2 字符 Char"/>
    <w:link w:val="322"/>
    <w:qFormat/>
    <w:uiPriority w:val="0"/>
    <w:rPr>
      <w:rFonts w:ascii="Arial" w:hAnsi="Arial" w:eastAsia="楷体_GB2312" w:cs="宋体"/>
      <w:b/>
      <w:bCs/>
      <w:szCs w:val="21"/>
    </w:rPr>
  </w:style>
  <w:style w:type="paragraph" w:customStyle="1" w:styleId="324">
    <w:name w:val="样式 居中 行距: 最小值 15.6 磅"/>
    <w:basedOn w:val="1"/>
    <w:uiPriority w:val="0"/>
    <w:pPr>
      <w:spacing w:before="50" w:beforeLines="50"/>
      <w:ind w:firstLineChars="0"/>
      <w:jc w:val="center"/>
    </w:pPr>
    <w:rPr>
      <w:rFonts w:cs="宋体"/>
    </w:rPr>
  </w:style>
  <w:style w:type="paragraph" w:customStyle="1" w:styleId="325">
    <w:name w:val="xY"/>
    <w:basedOn w:val="1"/>
    <w:qFormat/>
    <w:uiPriority w:val="0"/>
    <w:pPr>
      <w:ind w:firstLineChars="0"/>
    </w:pPr>
    <w:rPr>
      <w:rFonts w:ascii="Arial" w:hAnsi="Arial" w:eastAsia="汉仪秀英体简" w:cs="Arial"/>
      <w:sz w:val="18"/>
      <w:szCs w:val="18"/>
      <w:shd w:val="clear" w:color="auto" w:fill="FFFFFF"/>
    </w:rPr>
  </w:style>
  <w:style w:type="paragraph" w:customStyle="1" w:styleId="326">
    <w:name w:val="楷体1"/>
    <w:basedOn w:val="1"/>
    <w:uiPriority w:val="0"/>
    <w:pPr>
      <w:spacing w:before="30" w:after="45"/>
      <w:ind w:firstLine="420"/>
    </w:pPr>
    <w:rPr>
      <w:rFonts w:eastAsia="楷体_GB2312"/>
    </w:rPr>
  </w:style>
  <w:style w:type="paragraph" w:customStyle="1" w:styleId="327">
    <w:name w:val="表"/>
    <w:basedOn w:val="1"/>
    <w:uiPriority w:val="0"/>
    <w:pPr>
      <w:spacing w:before="30" w:after="45" w:line="240" w:lineRule="exact"/>
      <w:ind w:firstLineChars="0"/>
      <w:jc w:val="center"/>
    </w:pPr>
    <w:rPr>
      <w:sz w:val="18"/>
    </w:rPr>
  </w:style>
  <w:style w:type="paragraph" w:customStyle="1" w:styleId="328">
    <w:name w:val="习题号"/>
    <w:basedOn w:val="1"/>
    <w:uiPriority w:val="0"/>
    <w:pPr>
      <w:numPr>
        <w:ilvl w:val="0"/>
        <w:numId w:val="14"/>
      </w:numPr>
      <w:spacing w:before="50" w:beforeLines="50" w:after="50" w:afterLines="50" w:line="180" w:lineRule="auto"/>
      <w:ind w:firstLine="0" w:firstLineChars="0"/>
    </w:pPr>
    <w:rPr>
      <w:b/>
      <w:bCs/>
    </w:rPr>
  </w:style>
  <w:style w:type="paragraph" w:customStyle="1" w:styleId="329">
    <w:name w:val="自定义文本框"/>
    <w:basedOn w:val="1"/>
    <w:uiPriority w:val="0"/>
    <w:pPr>
      <w:spacing w:before="30" w:after="45" w:line="200" w:lineRule="exact"/>
      <w:ind w:firstLineChars="0"/>
      <w:jc w:val="center"/>
    </w:pPr>
    <w:rPr>
      <w:sz w:val="18"/>
      <w:szCs w:val="18"/>
    </w:rPr>
  </w:style>
  <w:style w:type="paragraph" w:customStyle="1" w:styleId="330">
    <w:name w:val="样式 首行缩进 + 首行缩进:  2 字符"/>
    <w:basedOn w:val="87"/>
    <w:qFormat/>
    <w:uiPriority w:val="0"/>
    <w:pPr>
      <w:spacing w:before="30" w:after="45"/>
      <w:ind w:firstLine="420"/>
    </w:pPr>
    <w:rPr>
      <w:szCs w:val="20"/>
    </w:rPr>
  </w:style>
  <w:style w:type="paragraph" w:customStyle="1" w:styleId="331">
    <w:name w:val="项目"/>
    <w:basedOn w:val="19"/>
    <w:next w:val="19"/>
    <w:uiPriority w:val="0"/>
    <w:pPr>
      <w:tabs>
        <w:tab w:val="left" w:pos="840"/>
      </w:tabs>
      <w:spacing w:before="30" w:after="45"/>
      <w:ind w:left="840" w:hanging="420" w:firstLineChars="0"/>
    </w:pPr>
    <w:rPr>
      <w:szCs w:val="24"/>
    </w:rPr>
  </w:style>
  <w:style w:type="paragraph" w:customStyle="1" w:styleId="332">
    <w:name w:val="样式 小五 首行缩进:  2 字符"/>
    <w:basedOn w:val="1"/>
    <w:uiPriority w:val="0"/>
    <w:pPr>
      <w:spacing w:before="30" w:after="45"/>
      <w:ind w:firstLine="360"/>
    </w:pPr>
    <w:rPr>
      <w:szCs w:val="21"/>
    </w:rPr>
  </w:style>
  <w:style w:type="paragraph" w:customStyle="1" w:styleId="333">
    <w:name w:val="样式 标题 4 + 小五"/>
    <w:basedOn w:val="5"/>
    <w:uiPriority w:val="0"/>
    <w:pPr>
      <w:spacing w:before="60" w:after="60"/>
      <w:ind w:left="0"/>
      <w:jc w:val="both"/>
    </w:pPr>
    <w:rPr>
      <w:rFonts w:cs="Times New Roman"/>
      <w:bCs w:val="0"/>
      <w:szCs w:val="28"/>
    </w:rPr>
  </w:style>
  <w:style w:type="paragraph" w:customStyle="1" w:styleId="334">
    <w:name w:val="图像"/>
    <w:basedOn w:val="1"/>
    <w:qFormat/>
    <w:uiPriority w:val="0"/>
    <w:pPr>
      <w:spacing w:before="30" w:beforeLines="30" w:after="30" w:afterLines="30"/>
      <w:ind w:firstLineChars="0"/>
      <w:jc w:val="center"/>
      <w:textAlignment w:val="bottom"/>
    </w:pPr>
    <w:rPr>
      <w:sz w:val="18"/>
      <w:szCs w:val="24"/>
    </w:rPr>
  </w:style>
  <w:style w:type="paragraph" w:customStyle="1" w:styleId="335">
    <w:name w:val="教学提示段落正文"/>
    <w:basedOn w:val="1"/>
    <w:qFormat/>
    <w:uiPriority w:val="0"/>
    <w:pPr>
      <w:numPr>
        <w:ilvl w:val="0"/>
        <w:numId w:val="15"/>
      </w:numPr>
      <w:spacing w:before="120" w:after="120"/>
      <w:ind w:hanging="300" w:hangingChars="300"/>
    </w:pPr>
    <w:rPr>
      <w:rFonts w:ascii="楷体_GB2312" w:eastAsia="楷体_GB2312"/>
      <w:szCs w:val="21"/>
    </w:rPr>
  </w:style>
  <w:style w:type="paragraph" w:customStyle="1" w:styleId="336">
    <w:name w:val="MTDisplayEquation"/>
    <w:basedOn w:val="1"/>
    <w:next w:val="1"/>
    <w:uiPriority w:val="0"/>
    <w:pPr>
      <w:tabs>
        <w:tab w:val="center" w:pos="4120"/>
        <w:tab w:val="right" w:pos="8220"/>
      </w:tabs>
      <w:spacing w:before="30" w:after="45"/>
      <w:ind w:firstLine="420"/>
    </w:pPr>
    <w:rPr>
      <w:rFonts w:ascii="宋体" w:hAnsi="宋体"/>
      <w:szCs w:val="21"/>
    </w:rPr>
  </w:style>
  <w:style w:type="paragraph" w:customStyle="1" w:styleId="337">
    <w:name w:val="操作指南"/>
    <w:basedOn w:val="1"/>
    <w:uiPriority w:val="0"/>
    <w:pPr>
      <w:spacing w:before="152" w:beforeLines="50" w:after="152" w:afterLines="50"/>
      <w:ind w:firstLine="480"/>
    </w:pPr>
    <w:rPr>
      <w:rFonts w:ascii="宋体" w:hAnsi="宋体"/>
      <w:bCs/>
      <w:sz w:val="24"/>
    </w:rPr>
  </w:style>
  <w:style w:type="paragraph" w:customStyle="1" w:styleId="338">
    <w:name w:val="BL"/>
    <w:basedOn w:val="1"/>
    <w:uiPriority w:val="0"/>
    <w:pPr>
      <w:spacing w:before="30" w:after="45"/>
      <w:ind w:firstLine="360"/>
    </w:pPr>
    <w:rPr>
      <w:rFonts w:ascii="黑体" w:eastAsia="黑体"/>
      <w:sz w:val="18"/>
    </w:rPr>
  </w:style>
  <w:style w:type="paragraph" w:customStyle="1" w:styleId="339">
    <w:name w:val="ZY"/>
    <w:basedOn w:val="1"/>
    <w:qFormat/>
    <w:uiPriority w:val="0"/>
    <w:pPr>
      <w:numPr>
        <w:ilvl w:val="1"/>
        <w:numId w:val="16"/>
      </w:numPr>
      <w:spacing w:before="50" w:beforeLines="50" w:after="50" w:afterLines="50"/>
      <w:ind w:hanging="300" w:hangingChars="300"/>
    </w:pPr>
    <w:rPr>
      <w:rFonts w:ascii="楷体_GB2312" w:eastAsia="楷体_GB2312"/>
    </w:rPr>
  </w:style>
  <w:style w:type="paragraph" w:customStyle="1" w:styleId="340">
    <w:name w:val="TS"/>
    <w:basedOn w:val="339"/>
    <w:uiPriority w:val="0"/>
    <w:pPr>
      <w:tabs>
        <w:tab w:val="left" w:pos="1228"/>
      </w:tabs>
      <w:spacing w:before="0" w:beforeLines="0" w:after="0" w:afterLines="0"/>
      <w:ind w:left="1198" w:hanging="330" w:firstLineChars="0"/>
    </w:pPr>
    <w:rPr>
      <w:rFonts w:ascii="Times New Roman"/>
    </w:rPr>
  </w:style>
  <w:style w:type="paragraph" w:customStyle="1" w:styleId="341">
    <w:name w:val="样式8"/>
    <w:basedOn w:val="282"/>
    <w:uiPriority w:val="0"/>
    <w:pPr>
      <w:spacing w:before="30" w:after="45"/>
      <w:ind w:firstLine="0" w:firstLineChars="0"/>
      <w:jc w:val="left"/>
      <w:textAlignment w:val="baseline"/>
    </w:pPr>
    <w:rPr>
      <w:rFonts w:cs="Times New Roman"/>
      <w:szCs w:val="20"/>
    </w:rPr>
  </w:style>
  <w:style w:type="paragraph" w:customStyle="1" w:styleId="342">
    <w:name w:val="zY"/>
    <w:basedOn w:val="1"/>
    <w:uiPriority w:val="0"/>
    <w:pPr>
      <w:spacing w:before="50" w:beforeLines="50" w:after="50" w:afterLines="50"/>
      <w:ind w:left="500" w:leftChars="200" w:hanging="300" w:hangingChars="300"/>
      <w:textAlignment w:val="center"/>
    </w:pPr>
    <w:rPr>
      <w:rFonts w:eastAsia="楷体_GB2312"/>
      <w:szCs w:val="21"/>
    </w:rPr>
  </w:style>
  <w:style w:type="paragraph" w:customStyle="1" w:styleId="343">
    <w:name w:val="注"/>
    <w:basedOn w:val="342"/>
    <w:uiPriority w:val="0"/>
    <w:pPr>
      <w:spacing w:before="152" w:after="152"/>
      <w:ind w:left="1050" w:hanging="630"/>
    </w:pPr>
    <w:rPr>
      <w:rFonts w:ascii="黑体" w:eastAsia="黑体"/>
      <w:szCs w:val="24"/>
    </w:rPr>
  </w:style>
  <w:style w:type="paragraph" w:customStyle="1" w:styleId="344">
    <w:name w:val="X1"/>
    <w:basedOn w:val="1"/>
    <w:qFormat/>
    <w:uiPriority w:val="0"/>
    <w:pPr>
      <w:spacing w:before="30" w:after="45"/>
      <w:ind w:firstLineChars="0"/>
    </w:pPr>
  </w:style>
  <w:style w:type="paragraph" w:customStyle="1" w:styleId="345">
    <w:name w:val="S"/>
    <w:basedOn w:val="342"/>
    <w:uiPriority w:val="0"/>
    <w:pPr>
      <w:spacing w:before="152" w:after="152"/>
      <w:ind w:left="1050" w:hanging="630"/>
    </w:pPr>
    <w:rPr>
      <w:rFonts w:eastAsia="黑体"/>
      <w:szCs w:val="20"/>
    </w:rPr>
  </w:style>
  <w:style w:type="paragraph" w:customStyle="1" w:styleId="346">
    <w:name w:val="样式11"/>
    <w:basedOn w:val="1"/>
    <w:qFormat/>
    <w:uiPriority w:val="0"/>
    <w:pPr>
      <w:tabs>
        <w:tab w:val="left" w:pos="780"/>
      </w:tabs>
      <w:spacing w:before="30" w:after="45"/>
      <w:ind w:left="680" w:hanging="260" w:firstLineChars="0"/>
    </w:pPr>
  </w:style>
  <w:style w:type="paragraph" w:customStyle="1" w:styleId="347">
    <w:name w:val="项"/>
    <w:basedOn w:val="346"/>
    <w:qFormat/>
    <w:uiPriority w:val="0"/>
    <w:pPr>
      <w:tabs>
        <w:tab w:val="left" w:pos="686"/>
        <w:tab w:val="left" w:pos="1755"/>
        <w:tab w:val="clear" w:pos="780"/>
      </w:tabs>
      <w:ind w:left="684" w:hanging="264"/>
    </w:pPr>
  </w:style>
  <w:style w:type="paragraph" w:customStyle="1" w:styleId="348">
    <w:name w:val="项目符号1"/>
    <w:basedOn w:val="1"/>
    <w:qFormat/>
    <w:uiPriority w:val="0"/>
    <w:pPr>
      <w:spacing w:before="30" w:after="45"/>
      <w:ind w:firstLineChars="0"/>
    </w:pPr>
  </w:style>
  <w:style w:type="paragraph" w:customStyle="1" w:styleId="349">
    <w:name w:val="项1"/>
    <w:basedOn w:val="99"/>
    <w:qFormat/>
    <w:uiPriority w:val="0"/>
    <w:pPr>
      <w:spacing w:before="30" w:after="45"/>
      <w:ind w:left="0" w:firstLine="0"/>
    </w:pPr>
  </w:style>
  <w:style w:type="paragraph" w:customStyle="1" w:styleId="350">
    <w:name w:val="样式9 Char7"/>
    <w:basedOn w:val="264"/>
    <w:uiPriority w:val="0"/>
    <w:pPr>
      <w:spacing w:before="152" w:beforeLines="50" w:after="152" w:afterLines="50" w:line="300" w:lineRule="atLeast"/>
      <w:ind w:left="1063" w:leftChars="200" w:hanging="643" w:hangingChars="306"/>
      <w:jc w:val="left"/>
      <w:textAlignment w:val="baseline"/>
    </w:pPr>
    <w:rPr>
      <w:rFonts w:ascii="黑体" w:hAnsi="宋体" w:eastAsia="黑体" w:cs="Times New Roman"/>
    </w:rPr>
  </w:style>
  <w:style w:type="character" w:customStyle="1" w:styleId="351">
    <w:name w:val="样式5 Char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character" w:customStyle="1" w:styleId="352">
    <w:name w:val="样式9 Char1"/>
    <w:qFormat/>
    <w:uiPriority w:val="0"/>
    <w:rPr>
      <w:rFonts w:ascii="黑体" w:hAnsi="宋体" w:eastAsia="黑体"/>
      <w:sz w:val="21"/>
      <w:szCs w:val="21"/>
      <w:lang w:val="en-US" w:eastAsia="zh-CN" w:bidi="ar-SA"/>
    </w:rPr>
  </w:style>
  <w:style w:type="character" w:customStyle="1" w:styleId="353">
    <w:name w:val="楷体1 Char"/>
    <w:uiPriority w:val="0"/>
    <w:rPr>
      <w:rFonts w:eastAsia="楷体_GB2312"/>
      <w:sz w:val="21"/>
      <w:lang w:val="en-US" w:eastAsia="zh-CN" w:bidi="ar-SA"/>
    </w:rPr>
  </w:style>
  <w:style w:type="character" w:customStyle="1" w:styleId="354">
    <w:name w:val="项目符号 Char"/>
    <w:qFormat/>
    <w:uiPriority w:val="0"/>
    <w:rPr>
      <w:rFonts w:eastAsia="宋体"/>
      <w:sz w:val="21"/>
      <w:szCs w:val="21"/>
      <w:lang w:val="en-US" w:eastAsia="zh-CN" w:bidi="ar-SA"/>
    </w:rPr>
  </w:style>
  <w:style w:type="character" w:customStyle="1" w:styleId="355">
    <w:name w:val="样式5 Char1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paragraph" w:customStyle="1" w:styleId="356">
    <w:name w:val="GS"/>
    <w:basedOn w:val="1"/>
    <w:uiPriority w:val="0"/>
    <w:pPr>
      <w:spacing w:before="30" w:after="45"/>
      <w:ind w:firstLineChars="0"/>
      <w:jc w:val="center"/>
    </w:pPr>
  </w:style>
  <w:style w:type="paragraph" w:customStyle="1" w:styleId="357">
    <w:name w:val="GSZ"/>
    <w:basedOn w:val="1"/>
    <w:uiPriority w:val="0"/>
    <w:pPr>
      <w:spacing w:before="30" w:after="45"/>
      <w:ind w:firstLineChars="0"/>
      <w:jc w:val="center"/>
    </w:pPr>
  </w:style>
  <w:style w:type="character" w:customStyle="1" w:styleId="358">
    <w:name w:val="样式9 Char2"/>
    <w:uiPriority w:val="0"/>
    <w:rPr>
      <w:rFonts w:ascii="黑体" w:hAnsi="宋体" w:eastAsia="黑体"/>
      <w:sz w:val="21"/>
      <w:szCs w:val="21"/>
      <w:lang w:val="en-US" w:eastAsia="zh-CN" w:bidi="ar-SA"/>
    </w:rPr>
  </w:style>
  <w:style w:type="character" w:customStyle="1" w:styleId="359">
    <w:name w:val="样式5 Char6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character" w:customStyle="1" w:styleId="360">
    <w:name w:val="样式9 Char Char"/>
    <w:uiPriority w:val="0"/>
    <w:rPr>
      <w:rFonts w:ascii="黑体" w:hAnsi="宋体" w:eastAsia="黑体"/>
      <w:sz w:val="21"/>
      <w:szCs w:val="21"/>
      <w:lang w:val="en-US" w:eastAsia="zh-CN" w:bidi="ar-SA"/>
    </w:rPr>
  </w:style>
  <w:style w:type="character" w:customStyle="1" w:styleId="361">
    <w:name w:val="GSZ Char"/>
    <w:uiPriority w:val="0"/>
    <w:rPr>
      <w:rFonts w:eastAsia="宋体"/>
      <w:sz w:val="21"/>
      <w:lang w:val="en-US" w:eastAsia="zh-CN" w:bidi="ar-SA"/>
    </w:rPr>
  </w:style>
  <w:style w:type="paragraph" w:customStyle="1" w:styleId="362">
    <w:name w:val="样式9 Char6"/>
    <w:basedOn w:val="264"/>
    <w:uiPriority w:val="0"/>
    <w:pPr>
      <w:spacing w:before="152" w:beforeLines="50" w:after="152" w:afterLines="50" w:line="300" w:lineRule="atLeast"/>
      <w:ind w:left="1063" w:leftChars="200" w:hanging="643" w:hangingChars="306"/>
      <w:jc w:val="left"/>
      <w:textAlignment w:val="baseline"/>
    </w:pPr>
    <w:rPr>
      <w:rFonts w:ascii="黑体" w:hAnsi="宋体" w:eastAsia="黑体" w:cs="Times New Roman"/>
    </w:rPr>
  </w:style>
  <w:style w:type="paragraph" w:customStyle="1" w:styleId="363">
    <w:name w:val="b"/>
    <w:basedOn w:val="1"/>
    <w:qFormat/>
    <w:uiPriority w:val="0"/>
    <w:pPr>
      <w:spacing w:before="30" w:after="45"/>
      <w:ind w:firstLineChars="0"/>
    </w:pPr>
    <w:rPr>
      <w:sz w:val="18"/>
    </w:rPr>
  </w:style>
  <w:style w:type="paragraph" w:customStyle="1" w:styleId="364">
    <w:name w:val="XM"/>
    <w:basedOn w:val="99"/>
    <w:uiPriority w:val="0"/>
    <w:pPr>
      <w:spacing w:before="30" w:after="45"/>
      <w:ind w:left="0" w:firstLine="0"/>
    </w:pPr>
  </w:style>
  <w:style w:type="paragraph" w:customStyle="1" w:styleId="365">
    <w:name w:val="xm1"/>
    <w:basedOn w:val="1"/>
    <w:qFormat/>
    <w:uiPriority w:val="0"/>
    <w:pPr>
      <w:tabs>
        <w:tab w:val="left" w:pos="630"/>
        <w:tab w:val="left" w:pos="693"/>
        <w:tab w:val="left" w:pos="735"/>
        <w:tab w:val="left" w:pos="785"/>
      </w:tabs>
      <w:spacing w:before="30" w:after="45"/>
      <w:ind w:left="680" w:hanging="255" w:firstLineChars="0"/>
    </w:pPr>
  </w:style>
  <w:style w:type="paragraph" w:customStyle="1" w:styleId="366">
    <w:name w:val="AA"/>
    <w:basedOn w:val="1"/>
    <w:uiPriority w:val="0"/>
    <w:pPr>
      <w:spacing w:before="30" w:after="45"/>
      <w:ind w:firstLine="714" w:firstLineChars="340"/>
    </w:pPr>
  </w:style>
  <w:style w:type="paragraph" w:customStyle="1" w:styleId="367">
    <w:name w:val="样式12"/>
    <w:basedOn w:val="365"/>
    <w:uiPriority w:val="0"/>
    <w:pPr>
      <w:tabs>
        <w:tab w:val="clear" w:pos="630"/>
        <w:tab w:val="clear" w:pos="693"/>
        <w:tab w:val="clear" w:pos="735"/>
        <w:tab w:val="clear" w:pos="785"/>
      </w:tabs>
      <w:ind w:left="0" w:firstLine="0"/>
    </w:pPr>
  </w:style>
  <w:style w:type="paragraph" w:customStyle="1" w:styleId="368">
    <w:name w:val="样式13"/>
    <w:basedOn w:val="369"/>
    <w:link w:val="370"/>
    <w:uiPriority w:val="0"/>
    <w:rPr>
      <w:rFonts w:ascii="Arial" w:hAnsi="Arial"/>
    </w:rPr>
  </w:style>
  <w:style w:type="paragraph" w:customStyle="1" w:styleId="369">
    <w:name w:val="样式9"/>
    <w:basedOn w:val="264"/>
    <w:link w:val="371"/>
    <w:qFormat/>
    <w:uiPriority w:val="0"/>
    <w:pPr>
      <w:spacing w:before="152" w:beforeLines="50" w:after="152" w:afterLines="50" w:line="300" w:lineRule="atLeast"/>
      <w:ind w:left="1063" w:leftChars="200" w:hanging="643" w:hangingChars="306"/>
      <w:jc w:val="left"/>
      <w:textAlignment w:val="baseline"/>
    </w:pPr>
    <w:rPr>
      <w:rFonts w:ascii="黑体" w:hAnsi="宋体" w:eastAsia="黑体" w:cs="Times New Roman"/>
    </w:rPr>
  </w:style>
  <w:style w:type="character" w:customStyle="1" w:styleId="370">
    <w:name w:val="样式13 Char1"/>
    <w:link w:val="368"/>
    <w:qFormat/>
    <w:uiPriority w:val="0"/>
    <w:rPr>
      <w:rFonts w:ascii="Arial" w:hAnsi="Arial" w:eastAsia="黑体" w:cs="Times New Roman"/>
      <w:kern w:val="0"/>
      <w:szCs w:val="21"/>
    </w:rPr>
  </w:style>
  <w:style w:type="character" w:customStyle="1" w:styleId="371">
    <w:name w:val="样式9 Char3"/>
    <w:link w:val="369"/>
    <w:uiPriority w:val="0"/>
    <w:rPr>
      <w:rFonts w:ascii="黑体" w:hAnsi="宋体" w:eastAsia="黑体" w:cs="Times New Roman"/>
      <w:kern w:val="0"/>
      <w:szCs w:val="21"/>
    </w:rPr>
  </w:style>
  <w:style w:type="character" w:customStyle="1" w:styleId="372">
    <w:name w:val="样式10 Char"/>
    <w:uiPriority w:val="0"/>
    <w:rPr>
      <w:rFonts w:ascii="Arial" w:hAnsi="Arial" w:eastAsia="黑体"/>
      <w:sz w:val="18"/>
      <w:lang w:val="en-GB" w:eastAsia="zh-CN" w:bidi="ar-SA"/>
    </w:rPr>
  </w:style>
  <w:style w:type="character" w:customStyle="1" w:styleId="373">
    <w:name w:val="样式5 Char5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character" w:customStyle="1" w:styleId="374">
    <w:name w:val="样式9 Char Char2"/>
    <w:uiPriority w:val="0"/>
    <w:rPr>
      <w:rFonts w:ascii="黑体" w:hAnsi="宋体" w:eastAsia="黑体"/>
      <w:sz w:val="21"/>
      <w:szCs w:val="21"/>
      <w:lang w:val="en-US" w:eastAsia="zh-CN" w:bidi="ar-SA"/>
    </w:rPr>
  </w:style>
  <w:style w:type="character" w:customStyle="1" w:styleId="375">
    <w:name w:val="样式13 Char"/>
    <w:qFormat/>
    <w:uiPriority w:val="0"/>
    <w:rPr>
      <w:rFonts w:ascii="Arial" w:hAnsi="Arial" w:eastAsia="黑体"/>
      <w:sz w:val="21"/>
      <w:szCs w:val="21"/>
      <w:lang w:val="en-US" w:eastAsia="zh-CN" w:bidi="ar-SA"/>
    </w:rPr>
  </w:style>
  <w:style w:type="character" w:customStyle="1" w:styleId="376">
    <w:name w:val="样式5 Char4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paragraph" w:customStyle="1" w:styleId="377">
    <w:name w:val="样式 标题 5 + 段前: 6 磅"/>
    <w:basedOn w:val="6"/>
    <w:qFormat/>
    <w:uiPriority w:val="0"/>
    <w:pPr>
      <w:keepNext/>
      <w:keepLines/>
    </w:pPr>
    <w:rPr>
      <w:rFonts w:cs="宋体"/>
    </w:rPr>
  </w:style>
  <w:style w:type="paragraph" w:customStyle="1" w:styleId="378">
    <w:name w:val="样式9 Char5"/>
    <w:basedOn w:val="264"/>
    <w:qFormat/>
    <w:uiPriority w:val="0"/>
    <w:pPr>
      <w:spacing w:before="152" w:beforeLines="50" w:after="152" w:afterLines="50" w:line="300" w:lineRule="atLeast"/>
      <w:ind w:left="1063" w:leftChars="200" w:hanging="643" w:hangingChars="306"/>
      <w:jc w:val="left"/>
      <w:textAlignment w:val="baseline"/>
    </w:pPr>
    <w:rPr>
      <w:rFonts w:ascii="黑体" w:hAnsi="宋体" w:eastAsia="黑体" w:cs="Times New Roman"/>
    </w:rPr>
  </w:style>
  <w:style w:type="paragraph" w:customStyle="1" w:styleId="379">
    <w:name w:val="样式14"/>
    <w:basedOn w:val="365"/>
    <w:qFormat/>
    <w:uiPriority w:val="0"/>
    <w:pPr>
      <w:tabs>
        <w:tab w:val="left" w:pos="742"/>
        <w:tab w:val="clear" w:pos="630"/>
        <w:tab w:val="clear" w:pos="735"/>
        <w:tab w:val="clear" w:pos="785"/>
      </w:tabs>
      <w:ind w:left="0" w:firstLine="0"/>
    </w:pPr>
  </w:style>
  <w:style w:type="character" w:customStyle="1" w:styleId="380">
    <w:name w:val="GSZ Char1"/>
    <w:uiPriority w:val="0"/>
    <w:rPr>
      <w:rFonts w:eastAsia="宋体"/>
      <w:sz w:val="21"/>
      <w:lang w:val="en-US" w:eastAsia="zh-CN" w:bidi="ar-SA"/>
    </w:rPr>
  </w:style>
  <w:style w:type="character" w:customStyle="1" w:styleId="381">
    <w:name w:val="样式9 Char Char1"/>
    <w:qFormat/>
    <w:uiPriority w:val="0"/>
    <w:rPr>
      <w:rFonts w:ascii="黑体" w:hAnsi="宋体" w:eastAsia="黑体"/>
      <w:sz w:val="21"/>
      <w:szCs w:val="21"/>
      <w:lang w:val="en-US" w:eastAsia="zh-CN" w:bidi="ar-SA"/>
    </w:rPr>
  </w:style>
  <w:style w:type="character" w:customStyle="1" w:styleId="382">
    <w:name w:val="样式13 Char3"/>
    <w:uiPriority w:val="0"/>
    <w:rPr>
      <w:rFonts w:ascii="Arial" w:hAnsi="Arial" w:eastAsia="黑体"/>
      <w:sz w:val="21"/>
      <w:szCs w:val="21"/>
      <w:lang w:val="en-US" w:eastAsia="zh-CN" w:bidi="ar-SA"/>
    </w:rPr>
  </w:style>
  <w:style w:type="character" w:customStyle="1" w:styleId="383">
    <w:name w:val="b Char"/>
    <w:uiPriority w:val="0"/>
    <w:rPr>
      <w:rFonts w:eastAsia="宋体"/>
      <w:sz w:val="18"/>
      <w:lang w:val="en-US" w:eastAsia="zh-CN" w:bidi="ar-SA"/>
    </w:rPr>
  </w:style>
  <w:style w:type="character" w:customStyle="1" w:styleId="384">
    <w:name w:val="样式5 Char3"/>
    <w:uiPriority w:val="0"/>
    <w:rPr>
      <w:rFonts w:ascii="楷体_GB2312" w:hAnsi="宋体" w:eastAsia="楷体_GB2312"/>
      <w:sz w:val="21"/>
      <w:szCs w:val="21"/>
      <w:lang w:val="en-US" w:eastAsia="zh-CN" w:bidi="ar-SA"/>
    </w:rPr>
  </w:style>
  <w:style w:type="character" w:customStyle="1" w:styleId="385">
    <w:name w:val="样式9 Char4"/>
    <w:uiPriority w:val="0"/>
    <w:rPr>
      <w:rFonts w:eastAsia="楷体_GB2312"/>
      <w:kern w:val="2"/>
      <w:sz w:val="21"/>
      <w:szCs w:val="24"/>
      <w:lang w:val="en-US" w:eastAsia="zh-CN" w:bidi="ar-SA"/>
    </w:rPr>
  </w:style>
  <w:style w:type="character" w:customStyle="1" w:styleId="386">
    <w:name w:val="样式13 Char2"/>
    <w:uiPriority w:val="0"/>
    <w:rPr>
      <w:rFonts w:ascii="Arial" w:hAnsi="Arial" w:eastAsia="楷体_GB2312"/>
      <w:kern w:val="2"/>
      <w:sz w:val="21"/>
      <w:szCs w:val="24"/>
      <w:lang w:val="en-US" w:eastAsia="zh-CN" w:bidi="ar-SA"/>
    </w:rPr>
  </w:style>
  <w:style w:type="paragraph" w:customStyle="1" w:styleId="387">
    <w:name w:val="style2"/>
    <w:basedOn w:val="1"/>
    <w:uiPriority w:val="0"/>
    <w:pPr>
      <w:spacing w:before="100" w:beforeAutospacing="1" w:after="100" w:afterAutospacing="1"/>
      <w:ind w:firstLineChars="0"/>
    </w:pPr>
    <w:rPr>
      <w:rFonts w:ascii="宋体" w:hAnsi="宋体" w:cs="宋体"/>
      <w:sz w:val="18"/>
      <w:szCs w:val="18"/>
    </w:rPr>
  </w:style>
  <w:style w:type="character" w:customStyle="1" w:styleId="388">
    <w:name w:val="black1"/>
    <w:uiPriority w:val="0"/>
    <w:rPr>
      <w:color w:val="000000"/>
      <w:spacing w:val="15"/>
      <w:sz w:val="18"/>
      <w:szCs w:val="18"/>
    </w:rPr>
  </w:style>
  <w:style w:type="paragraph" w:customStyle="1" w:styleId="389">
    <w:name w:val="三级标题"/>
    <w:basedOn w:val="4"/>
    <w:next w:val="1"/>
    <w:uiPriority w:val="0"/>
    <w:pPr>
      <w:spacing w:before="120" w:after="120" w:line="0" w:lineRule="atLeast"/>
    </w:pPr>
    <w:rPr>
      <w:rFonts w:ascii="Times New Roman" w:hAnsi="Times New Roman"/>
      <w:b/>
      <w:sz w:val="28"/>
      <w:szCs w:val="32"/>
    </w:rPr>
  </w:style>
  <w:style w:type="paragraph" w:customStyle="1" w:styleId="390">
    <w:name w:val="BT3"/>
    <w:basedOn w:val="311"/>
    <w:uiPriority w:val="0"/>
  </w:style>
  <w:style w:type="paragraph" w:customStyle="1" w:styleId="391">
    <w:name w:val="BT4"/>
    <w:basedOn w:val="1"/>
    <w:uiPriority w:val="0"/>
    <w:pPr>
      <w:spacing w:before="100" w:after="100"/>
      <w:ind w:firstLine="420"/>
    </w:pPr>
    <w:rPr>
      <w:rFonts w:eastAsia="楷体_GB2312"/>
      <w:szCs w:val="21"/>
    </w:rPr>
  </w:style>
  <w:style w:type="paragraph" w:customStyle="1" w:styleId="392">
    <w:name w:val="案例分析"/>
    <w:basedOn w:val="1"/>
    <w:uiPriority w:val="0"/>
    <w:rPr>
      <w:rFonts w:eastAsia="楷体_GB2312" w:cs="宋体"/>
      <w:szCs w:val="21"/>
    </w:rPr>
  </w:style>
  <w:style w:type="paragraph" w:customStyle="1" w:styleId="393">
    <w:name w:val="1"/>
    <w:basedOn w:val="1"/>
    <w:uiPriority w:val="0"/>
    <w:pPr>
      <w:spacing w:after="160" w:line="240" w:lineRule="exact"/>
      <w:ind w:firstLineChars="0"/>
    </w:pPr>
    <w:rPr>
      <w:rFonts w:ascii="Verdana" w:hAnsi="Verdana"/>
      <w:lang w:eastAsia="en-US"/>
    </w:rPr>
  </w:style>
  <w:style w:type="paragraph" w:customStyle="1" w:styleId="394">
    <w:name w:val="样式 正文-1 + 首行缩进:  2 字符 Char Char"/>
    <w:basedOn w:val="246"/>
    <w:qFormat/>
    <w:uiPriority w:val="0"/>
    <w:pPr>
      <w:adjustRightInd w:val="0"/>
      <w:snapToGrid w:val="0"/>
    </w:pPr>
    <w:rPr>
      <w:rFonts w:cs="宋体"/>
    </w:rPr>
  </w:style>
  <w:style w:type="paragraph" w:customStyle="1" w:styleId="395">
    <w:name w:val="KT"/>
    <w:basedOn w:val="394"/>
    <w:uiPriority w:val="0"/>
    <w:rPr>
      <w:rFonts w:eastAsia="楷体_GB2312"/>
    </w:rPr>
  </w:style>
  <w:style w:type="paragraph" w:customStyle="1" w:styleId="396">
    <w:name w:val="longtext"/>
    <w:basedOn w:val="1"/>
    <w:qFormat/>
    <w:uiPriority w:val="0"/>
    <w:pPr>
      <w:spacing w:before="75" w:after="75"/>
      <w:ind w:left="75" w:right="75" w:firstLineChars="0"/>
    </w:pPr>
    <w:rPr>
      <w:rFonts w:ascii="宋体" w:hAnsi="宋体" w:cs="宋体"/>
      <w:sz w:val="24"/>
      <w:szCs w:val="24"/>
    </w:rPr>
  </w:style>
  <w:style w:type="paragraph" w:customStyle="1" w:styleId="397">
    <w:name w:val="样式15"/>
    <w:basedOn w:val="241"/>
    <w:uiPriority w:val="0"/>
    <w:pPr>
      <w:adjustRightInd w:val="0"/>
      <w:snapToGrid w:val="0"/>
      <w:ind w:left="200"/>
      <w:outlineLvl w:val="5"/>
    </w:pPr>
    <w:rPr>
      <w:rFonts w:ascii="黑体" w:eastAsia="黑体"/>
      <w:szCs w:val="21"/>
    </w:rPr>
  </w:style>
  <w:style w:type="paragraph" w:customStyle="1" w:styleId="398">
    <w:name w:val="样式16 Char"/>
    <w:basedOn w:val="245"/>
    <w:link w:val="399"/>
    <w:uiPriority w:val="0"/>
    <w:rPr>
      <w:rFonts w:ascii="Arial" w:hAnsi="Arial" w:eastAsia="黑体" w:cs="Arial"/>
    </w:rPr>
  </w:style>
  <w:style w:type="character" w:customStyle="1" w:styleId="399">
    <w:name w:val="样式16 Char Char"/>
    <w:link w:val="398"/>
    <w:uiPriority w:val="0"/>
    <w:rPr>
      <w:rFonts w:ascii="Arial" w:hAnsi="Arial" w:eastAsia="黑体" w:cs="Arial"/>
      <w:kern w:val="0"/>
      <w:szCs w:val="21"/>
    </w:rPr>
  </w:style>
  <w:style w:type="paragraph" w:customStyle="1" w:styleId="400">
    <w:name w:val="样式17 Char Char Char"/>
    <w:basedOn w:val="1"/>
    <w:link w:val="401"/>
    <w:qFormat/>
    <w:uiPriority w:val="0"/>
    <w:pPr>
      <w:spacing w:line="260" w:lineRule="atLeast"/>
      <w:ind w:firstLineChars="0"/>
    </w:pPr>
    <w:rPr>
      <w:sz w:val="18"/>
      <w:szCs w:val="18"/>
    </w:rPr>
  </w:style>
  <w:style w:type="character" w:customStyle="1" w:styleId="401">
    <w:name w:val="样式17 Char Char Char Char"/>
    <w:link w:val="40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402">
    <w:name w:val="样式18"/>
    <w:basedOn w:val="1"/>
    <w:link w:val="403"/>
    <w:uiPriority w:val="0"/>
    <w:pPr>
      <w:ind w:firstLineChars="0"/>
      <w:jc w:val="center"/>
    </w:pPr>
    <w:rPr>
      <w:sz w:val="18"/>
      <w:szCs w:val="18"/>
    </w:rPr>
  </w:style>
  <w:style w:type="character" w:customStyle="1" w:styleId="403">
    <w:name w:val="样式18 Char"/>
    <w:link w:val="402"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404">
    <w:name w:val="样式19"/>
    <w:basedOn w:val="245"/>
    <w:uiPriority w:val="0"/>
  </w:style>
  <w:style w:type="paragraph" w:customStyle="1" w:styleId="405">
    <w:name w:val="样式20"/>
    <w:basedOn w:val="245"/>
    <w:link w:val="406"/>
    <w:uiPriority w:val="0"/>
    <w:pPr>
      <w:spacing w:line="312" w:lineRule="atLeast"/>
      <w:ind w:firstLine="200"/>
    </w:pPr>
  </w:style>
  <w:style w:type="character" w:customStyle="1" w:styleId="406">
    <w:name w:val="样式20 Char"/>
    <w:basedOn w:val="247"/>
    <w:link w:val="405"/>
    <w:qFormat/>
    <w:uiPriority w:val="0"/>
    <w:rPr>
      <w:rFonts w:ascii="Times New Roman" w:hAnsi="Times New Roman" w:eastAsia="宋体" w:cs="宋体"/>
      <w:kern w:val="0"/>
      <w:szCs w:val="21"/>
    </w:rPr>
  </w:style>
  <w:style w:type="paragraph" w:customStyle="1" w:styleId="407">
    <w:name w:val="样式21"/>
    <w:basedOn w:val="286"/>
    <w:uiPriority w:val="0"/>
    <w:pPr>
      <w:spacing w:line="312" w:lineRule="atLeast"/>
      <w:ind w:left="60" w:right="120" w:firstLine="200"/>
    </w:pPr>
    <w:rPr>
      <w:rFonts w:cs="Times New Roman"/>
      <w:sz w:val="18"/>
      <w:szCs w:val="18"/>
    </w:rPr>
  </w:style>
  <w:style w:type="paragraph" w:customStyle="1" w:styleId="408">
    <w:name w:val="样式17 Char"/>
    <w:basedOn w:val="1"/>
    <w:qFormat/>
    <w:uiPriority w:val="0"/>
    <w:pPr>
      <w:spacing w:line="260" w:lineRule="atLeast"/>
      <w:ind w:firstLineChars="0"/>
    </w:pPr>
    <w:rPr>
      <w:sz w:val="18"/>
      <w:szCs w:val="18"/>
    </w:rPr>
  </w:style>
  <w:style w:type="paragraph" w:customStyle="1" w:styleId="409">
    <w:name w:val="样式 正文-1 + 首行缩进:  2 字符 Char"/>
    <w:basedOn w:val="246"/>
    <w:qFormat/>
    <w:uiPriority w:val="0"/>
    <w:pPr>
      <w:adjustRightInd w:val="0"/>
      <w:snapToGrid w:val="0"/>
    </w:pPr>
    <w:rPr>
      <w:rFonts w:cs="宋体"/>
    </w:rPr>
  </w:style>
  <w:style w:type="paragraph" w:customStyle="1" w:styleId="410">
    <w:name w:val="样式17"/>
    <w:basedOn w:val="314"/>
    <w:qFormat/>
    <w:uiPriority w:val="0"/>
    <w:pPr>
      <w:ind w:firstLine="336"/>
    </w:pPr>
    <w:rPr>
      <w:spacing w:val="-6"/>
    </w:rPr>
  </w:style>
  <w:style w:type="paragraph" w:customStyle="1" w:styleId="411">
    <w:name w:val="样式22"/>
    <w:basedOn w:val="405"/>
    <w:uiPriority w:val="0"/>
    <w:pPr>
      <w:spacing w:before="80" w:after="80"/>
      <w:ind w:firstLine="361"/>
    </w:pPr>
    <w:rPr>
      <w:rFonts w:eastAsia="仿宋_GB2312"/>
      <w:b/>
      <w:sz w:val="18"/>
      <w:szCs w:val="18"/>
    </w:rPr>
  </w:style>
  <w:style w:type="paragraph" w:customStyle="1" w:styleId="412">
    <w:name w:val="样式23"/>
    <w:basedOn w:val="228"/>
    <w:qFormat/>
    <w:uiPriority w:val="0"/>
    <w:pPr>
      <w:ind w:firstLine="562" w:firstLineChars="200"/>
      <w:jc w:val="left"/>
    </w:pPr>
    <w:rPr>
      <w:rFonts w:ascii="宋体" w:hAnsi="宋体" w:eastAsia="宋体" w:cs="宋体"/>
      <w:b/>
      <w:bCs w:val="0"/>
      <w:kern w:val="2"/>
      <w:szCs w:val="28"/>
    </w:rPr>
  </w:style>
  <w:style w:type="paragraph" w:customStyle="1" w:styleId="413">
    <w:name w:val="样式24"/>
    <w:basedOn w:val="405"/>
    <w:link w:val="414"/>
    <w:uiPriority w:val="0"/>
    <w:pPr>
      <w:ind w:firstLine="0" w:firstLineChars="0"/>
      <w:jc w:val="center"/>
    </w:pPr>
    <w:rPr>
      <w:rFonts w:ascii="楷体" w:hAnsi="楷体" w:eastAsia="楷体"/>
      <w:b/>
      <w:sz w:val="28"/>
      <w:szCs w:val="28"/>
    </w:rPr>
  </w:style>
  <w:style w:type="character" w:customStyle="1" w:styleId="414">
    <w:name w:val="样式24 Char"/>
    <w:link w:val="413"/>
    <w:uiPriority w:val="0"/>
    <w:rPr>
      <w:rFonts w:ascii="楷体" w:hAnsi="楷体" w:eastAsia="楷体" w:cs="宋体"/>
      <w:b/>
      <w:kern w:val="0"/>
      <w:sz w:val="28"/>
      <w:szCs w:val="28"/>
    </w:rPr>
  </w:style>
  <w:style w:type="paragraph" w:customStyle="1" w:styleId="415">
    <w:name w:val="样式25"/>
    <w:basedOn w:val="229"/>
    <w:uiPriority w:val="0"/>
    <w:pPr>
      <w:spacing w:line="300" w:lineRule="atLeast"/>
      <w:ind w:firstLine="418"/>
    </w:pPr>
    <w:rPr>
      <w:rFonts w:ascii="宋体" w:hAnsi="宋体" w:eastAsia="宋体"/>
      <w:lang w:eastAsia="zh-Hans"/>
    </w:rPr>
  </w:style>
  <w:style w:type="paragraph" w:customStyle="1" w:styleId="416">
    <w:name w:val="样式26"/>
    <w:basedOn w:val="397"/>
    <w:uiPriority w:val="0"/>
    <w:pPr>
      <w:ind w:left="420"/>
    </w:pPr>
    <w:rPr>
      <w:rFonts w:ascii="Arial" w:hAnsi="Arial" w:cs="Arial"/>
    </w:rPr>
  </w:style>
  <w:style w:type="paragraph" w:customStyle="1" w:styleId="417">
    <w:name w:val="样式27"/>
    <w:basedOn w:val="241"/>
    <w:uiPriority w:val="0"/>
  </w:style>
  <w:style w:type="paragraph" w:customStyle="1" w:styleId="418">
    <w:name w:val="样式28"/>
    <w:basedOn w:val="1"/>
    <w:uiPriority w:val="0"/>
    <w:pPr>
      <w:autoSpaceDE w:val="0"/>
      <w:autoSpaceDN w:val="0"/>
      <w:spacing w:line="400" w:lineRule="exact"/>
      <w:ind w:firstLine="509" w:firstLineChars="181"/>
      <w:jc w:val="center"/>
    </w:pPr>
    <w:rPr>
      <w:b/>
      <w:sz w:val="28"/>
    </w:rPr>
  </w:style>
  <w:style w:type="paragraph" w:customStyle="1" w:styleId="419">
    <w:name w:val="样式29"/>
    <w:basedOn w:val="405"/>
    <w:link w:val="420"/>
    <w:uiPriority w:val="0"/>
    <w:pPr>
      <w:ind w:firstLine="420"/>
    </w:pPr>
  </w:style>
  <w:style w:type="character" w:customStyle="1" w:styleId="420">
    <w:name w:val="样式29 Char"/>
    <w:basedOn w:val="406"/>
    <w:link w:val="419"/>
    <w:uiPriority w:val="0"/>
    <w:rPr>
      <w:rFonts w:ascii="Times New Roman" w:hAnsi="Times New Roman" w:eastAsia="宋体" w:cs="宋体"/>
      <w:kern w:val="0"/>
      <w:szCs w:val="21"/>
    </w:rPr>
  </w:style>
  <w:style w:type="paragraph" w:customStyle="1" w:styleId="421">
    <w:name w:val="样式30"/>
    <w:basedOn w:val="405"/>
    <w:qFormat/>
    <w:uiPriority w:val="0"/>
    <w:pPr>
      <w:tabs>
        <w:tab w:val="right" w:pos="4049"/>
      </w:tabs>
      <w:ind w:firstLine="420"/>
    </w:pPr>
  </w:style>
  <w:style w:type="paragraph" w:customStyle="1" w:styleId="422">
    <w:name w:val="样式31"/>
    <w:basedOn w:val="405"/>
    <w:uiPriority w:val="0"/>
    <w:pPr>
      <w:tabs>
        <w:tab w:val="right" w:pos="4043"/>
      </w:tabs>
      <w:ind w:firstLine="420"/>
    </w:pPr>
  </w:style>
  <w:style w:type="paragraph" w:customStyle="1" w:styleId="423">
    <w:name w:val="样式32"/>
    <w:basedOn w:val="405"/>
    <w:uiPriority w:val="0"/>
    <w:pPr>
      <w:tabs>
        <w:tab w:val="right" w:pos="4410"/>
      </w:tabs>
      <w:ind w:firstLine="840" w:firstLineChars="400"/>
    </w:pPr>
  </w:style>
  <w:style w:type="paragraph" w:customStyle="1" w:styleId="424">
    <w:name w:val="样式33"/>
    <w:basedOn w:val="6"/>
    <w:uiPriority w:val="0"/>
  </w:style>
  <w:style w:type="character" w:customStyle="1" w:styleId="425">
    <w:name w:val="页眉 Char Char Char Char Char"/>
    <w:qFormat/>
    <w:uiPriority w:val="0"/>
    <w:rPr>
      <w:rFonts w:ascii="隶书" w:eastAsia="隶书"/>
      <w:sz w:val="21"/>
      <w:lang w:val="en-US" w:eastAsia="zh-CN" w:bidi="ar-SA"/>
    </w:rPr>
  </w:style>
  <w:style w:type="paragraph" w:customStyle="1" w:styleId="426">
    <w:name w:val="样式34"/>
    <w:basedOn w:val="419"/>
    <w:link w:val="427"/>
    <w:uiPriority w:val="0"/>
    <w:rPr>
      <w:rFonts w:ascii="Arial" w:hAnsi="Arial" w:eastAsia="黑体" w:cs="Arial"/>
    </w:rPr>
  </w:style>
  <w:style w:type="character" w:customStyle="1" w:styleId="427">
    <w:name w:val="样式34 Char"/>
    <w:link w:val="426"/>
    <w:uiPriority w:val="0"/>
    <w:rPr>
      <w:rFonts w:ascii="Arial" w:hAnsi="Arial" w:eastAsia="黑体" w:cs="Arial"/>
      <w:kern w:val="0"/>
      <w:szCs w:val="21"/>
    </w:rPr>
  </w:style>
  <w:style w:type="paragraph" w:customStyle="1" w:styleId="428">
    <w:name w:val="样式35"/>
    <w:basedOn w:val="413"/>
    <w:uiPriority w:val="0"/>
    <w:pPr>
      <w:tabs>
        <w:tab w:val="left" w:pos="2520"/>
        <w:tab w:val="left" w:pos="4200"/>
        <w:tab w:val="left" w:pos="5880"/>
      </w:tabs>
      <w:ind w:left="336" w:leftChars="160"/>
    </w:pPr>
  </w:style>
  <w:style w:type="paragraph" w:customStyle="1" w:styleId="429">
    <w:name w:val="样式 BG + (西文) Arial (中文) 黑体 段前: 6 磅 段后: 6 磅"/>
    <w:basedOn w:val="1"/>
    <w:uiPriority w:val="0"/>
    <w:pPr>
      <w:spacing w:line="270" w:lineRule="atLeast"/>
      <w:ind w:firstLineChars="0"/>
    </w:pPr>
    <w:rPr>
      <w:rFonts w:cs="宋体"/>
      <w:sz w:val="18"/>
      <w:szCs w:val="18"/>
    </w:rPr>
  </w:style>
  <w:style w:type="paragraph" w:customStyle="1" w:styleId="430">
    <w:name w:val="样式36"/>
    <w:basedOn w:val="413"/>
    <w:uiPriority w:val="0"/>
    <w:pPr>
      <w:spacing w:line="120" w:lineRule="exact"/>
      <w:ind w:firstLine="360"/>
    </w:pPr>
  </w:style>
  <w:style w:type="paragraph" w:customStyle="1" w:styleId="431">
    <w:name w:val="样式37"/>
    <w:basedOn w:val="402"/>
    <w:uiPriority w:val="0"/>
    <w:pPr>
      <w:spacing w:line="120" w:lineRule="exact"/>
      <w:ind w:firstLine="360" w:firstLineChars="200"/>
      <w:jc w:val="both"/>
    </w:pPr>
  </w:style>
  <w:style w:type="paragraph" w:customStyle="1" w:styleId="432">
    <w:name w:val="样式45"/>
    <w:basedOn w:val="410"/>
    <w:link w:val="433"/>
    <w:qFormat/>
    <w:uiPriority w:val="0"/>
    <w:pPr>
      <w:ind w:firstLine="360"/>
    </w:pPr>
  </w:style>
  <w:style w:type="character" w:customStyle="1" w:styleId="433">
    <w:name w:val="样式45 Char"/>
    <w:link w:val="432"/>
    <w:uiPriority w:val="0"/>
    <w:rPr>
      <w:rFonts w:ascii="Times New Roman" w:hAnsi="Times New Roman" w:eastAsia="仿宋_GB2312" w:cs="宋体"/>
      <w:spacing w:val="-6"/>
      <w:sz w:val="18"/>
      <w:szCs w:val="18"/>
    </w:rPr>
  </w:style>
  <w:style w:type="paragraph" w:customStyle="1" w:styleId="434">
    <w:name w:val="样式38"/>
    <w:basedOn w:val="410"/>
    <w:uiPriority w:val="0"/>
    <w:pPr>
      <w:spacing w:line="276" w:lineRule="auto"/>
      <w:ind w:firstLine="0" w:firstLineChars="0"/>
    </w:pPr>
    <w:rPr>
      <w:rFonts w:ascii="黑体" w:hAnsi="黑体" w:eastAsia="黑体"/>
      <w:b/>
      <w:spacing w:val="0"/>
      <w:sz w:val="24"/>
      <w:szCs w:val="24"/>
    </w:rPr>
  </w:style>
  <w:style w:type="paragraph" w:customStyle="1" w:styleId="435">
    <w:name w:val="样式39"/>
    <w:basedOn w:val="413"/>
    <w:uiPriority w:val="0"/>
    <w:pPr>
      <w:spacing w:before="168" w:beforeLines="70" w:after="168" w:afterLines="70"/>
    </w:pPr>
    <w:rPr>
      <w:rFonts w:ascii="黑体" w:eastAsia="黑体"/>
      <w:sz w:val="24"/>
      <w:szCs w:val="24"/>
    </w:rPr>
  </w:style>
  <w:style w:type="paragraph" w:customStyle="1" w:styleId="436">
    <w:name w:val="Char 字元 Char Char Char Char Char"/>
    <w:basedOn w:val="1"/>
    <w:qFormat/>
    <w:uiPriority w:val="0"/>
    <w:pPr>
      <w:spacing w:before="160" w:after="160"/>
      <w:ind w:firstLineChars="0"/>
    </w:pPr>
    <w:rPr>
      <w:rFonts w:ascii="方正大标宋简体" w:hAnsi="Verdana" w:eastAsia="方正大标宋简体"/>
      <w:sz w:val="28"/>
      <w:szCs w:val="28"/>
      <w:lang w:eastAsia="en-US"/>
    </w:rPr>
  </w:style>
  <w:style w:type="paragraph" w:customStyle="1" w:styleId="437">
    <w:name w:val="样式40"/>
    <w:basedOn w:val="398"/>
    <w:uiPriority w:val="0"/>
    <w:pPr>
      <w:topLinePunct/>
      <w:spacing w:line="312" w:lineRule="atLeast"/>
      <w:ind w:firstLine="360"/>
    </w:pPr>
    <w:rPr>
      <w:sz w:val="18"/>
      <w:szCs w:val="18"/>
    </w:rPr>
  </w:style>
  <w:style w:type="paragraph" w:customStyle="1" w:styleId="438">
    <w:name w:val="样式41"/>
    <w:basedOn w:val="413"/>
    <w:link w:val="439"/>
    <w:uiPriority w:val="0"/>
    <w:pPr>
      <w:spacing w:line="280" w:lineRule="atLeast"/>
    </w:pPr>
    <w:rPr>
      <w:rFonts w:ascii="Arial" w:hAnsi="Arial" w:eastAsia="黑体" w:cs="Arial"/>
      <w:sz w:val="18"/>
      <w:szCs w:val="18"/>
    </w:rPr>
  </w:style>
  <w:style w:type="character" w:customStyle="1" w:styleId="439">
    <w:name w:val="样式41 Char"/>
    <w:link w:val="438"/>
    <w:uiPriority w:val="0"/>
    <w:rPr>
      <w:rFonts w:ascii="Arial" w:hAnsi="Arial" w:eastAsia="黑体" w:cs="Arial"/>
      <w:b/>
      <w:kern w:val="0"/>
      <w:sz w:val="18"/>
      <w:szCs w:val="18"/>
    </w:rPr>
  </w:style>
  <w:style w:type="paragraph" w:customStyle="1" w:styleId="440">
    <w:name w:val="样式42"/>
    <w:basedOn w:val="413"/>
    <w:link w:val="441"/>
    <w:uiPriority w:val="0"/>
    <w:pPr>
      <w:spacing w:line="280" w:lineRule="atLeast"/>
    </w:pPr>
    <w:rPr>
      <w:sz w:val="18"/>
      <w:szCs w:val="18"/>
    </w:rPr>
  </w:style>
  <w:style w:type="character" w:customStyle="1" w:styleId="441">
    <w:name w:val="样式42 Char"/>
    <w:link w:val="440"/>
    <w:uiPriority w:val="0"/>
    <w:rPr>
      <w:rFonts w:ascii="楷体" w:hAnsi="楷体" w:eastAsia="楷体" w:cs="宋体"/>
      <w:b/>
      <w:kern w:val="0"/>
      <w:sz w:val="18"/>
      <w:szCs w:val="18"/>
    </w:rPr>
  </w:style>
  <w:style w:type="paragraph" w:customStyle="1" w:styleId="442">
    <w:name w:val="样式43"/>
    <w:basedOn w:val="407"/>
    <w:uiPriority w:val="0"/>
    <w:pPr>
      <w:ind w:left="0" w:leftChars="0" w:right="0" w:rightChars="0" w:firstLine="0" w:firstLineChars="0"/>
      <w:jc w:val="right"/>
    </w:pPr>
  </w:style>
  <w:style w:type="paragraph" w:customStyle="1" w:styleId="443">
    <w:name w:val="样式 样式39 + Arial"/>
    <w:basedOn w:val="435"/>
    <w:qFormat/>
    <w:uiPriority w:val="0"/>
    <w:rPr>
      <w:rFonts w:ascii="Arial" w:hAnsi="Arial"/>
      <w:kern w:val="36"/>
    </w:rPr>
  </w:style>
  <w:style w:type="paragraph" w:customStyle="1" w:styleId="444">
    <w:name w:val="Char 字元 Char Char Char Char Char Char"/>
    <w:basedOn w:val="1"/>
    <w:uiPriority w:val="0"/>
    <w:pPr>
      <w:spacing w:before="160" w:after="160"/>
      <w:ind w:firstLineChars="0"/>
    </w:pPr>
    <w:rPr>
      <w:rFonts w:ascii="方正大标宋简体" w:hAnsi="Verdana" w:eastAsia="方正大标宋简体"/>
      <w:sz w:val="28"/>
      <w:szCs w:val="28"/>
      <w:lang w:eastAsia="en-US"/>
    </w:rPr>
  </w:style>
  <w:style w:type="paragraph" w:customStyle="1" w:styleId="445">
    <w:name w:val="样式16"/>
    <w:basedOn w:val="245"/>
    <w:uiPriority w:val="0"/>
    <w:rPr>
      <w:rFonts w:ascii="Arial" w:hAnsi="Arial" w:eastAsia="黑体" w:cs="Arial"/>
    </w:rPr>
  </w:style>
  <w:style w:type="paragraph" w:customStyle="1" w:styleId="446">
    <w:name w:val="样式44"/>
    <w:basedOn w:val="443"/>
    <w:uiPriority w:val="0"/>
    <w:pPr>
      <w:topLinePunct/>
      <w:spacing w:before="70" w:after="70"/>
    </w:pPr>
    <w:rPr>
      <w:sz w:val="21"/>
      <w:szCs w:val="21"/>
    </w:rPr>
  </w:style>
  <w:style w:type="paragraph" w:customStyle="1" w:styleId="447">
    <w:name w:val="样式46"/>
    <w:basedOn w:val="434"/>
    <w:qFormat/>
    <w:uiPriority w:val="0"/>
    <w:pPr>
      <w:topLinePunct/>
    </w:pPr>
  </w:style>
  <w:style w:type="paragraph" w:customStyle="1" w:styleId="448">
    <w:name w:val="xY Char Char Char Char Char"/>
    <w:basedOn w:val="1"/>
    <w:link w:val="449"/>
    <w:uiPriority w:val="0"/>
    <w:pPr>
      <w:ind w:firstLineChars="0"/>
    </w:pPr>
    <w:rPr>
      <w:rFonts w:ascii="Arial" w:hAnsi="Arial" w:eastAsia="汉仪秀英体简" w:cs="Arial"/>
      <w:sz w:val="18"/>
      <w:szCs w:val="18"/>
      <w:shd w:val="clear" w:color="auto" w:fill="FFFFFF"/>
    </w:rPr>
  </w:style>
  <w:style w:type="character" w:customStyle="1" w:styleId="449">
    <w:name w:val="xY Char Char Char Char Char Char"/>
    <w:link w:val="448"/>
    <w:uiPriority w:val="0"/>
    <w:rPr>
      <w:rFonts w:ascii="Arial" w:hAnsi="Arial" w:eastAsia="汉仪秀英体简" w:cs="Arial"/>
      <w:sz w:val="18"/>
      <w:szCs w:val="18"/>
    </w:rPr>
  </w:style>
  <w:style w:type="paragraph" w:customStyle="1" w:styleId="450">
    <w:name w:val="样式47"/>
    <w:basedOn w:val="423"/>
    <w:uiPriority w:val="0"/>
    <w:pPr>
      <w:tabs>
        <w:tab w:val="left" w:pos="2520"/>
        <w:tab w:val="left" w:pos="4200"/>
        <w:tab w:val="left" w:pos="5880"/>
        <w:tab w:val="clear" w:pos="4410"/>
      </w:tabs>
    </w:pPr>
  </w:style>
  <w:style w:type="character" w:customStyle="1" w:styleId="451">
    <w:name w:val="qb-content2"/>
    <w:uiPriority w:val="0"/>
  </w:style>
  <w:style w:type="character" w:customStyle="1" w:styleId="452">
    <w:name w:val="apple-converted-space"/>
    <w:qFormat/>
    <w:uiPriority w:val="0"/>
  </w:style>
  <w:style w:type="character" w:customStyle="1" w:styleId="453">
    <w:name w:val="chn"/>
    <w:uiPriority w:val="0"/>
  </w:style>
  <w:style w:type="character" w:customStyle="1" w:styleId="454">
    <w:name w:val="bjh-p"/>
    <w:uiPriority w:val="0"/>
  </w:style>
  <w:style w:type="character" w:customStyle="1" w:styleId="455">
    <w:name w:val="标题 6 Char"/>
    <w:basedOn w:val="59"/>
    <w:link w:val="7"/>
    <w:uiPriority w:val="0"/>
    <w:rPr>
      <w:rFonts w:ascii="黑体" w:hAnsi="Arial" w:eastAsia="宋体" w:cs="Times New Roman"/>
      <w:kern w:val="0"/>
      <w:szCs w:val="20"/>
    </w:rPr>
  </w:style>
  <w:style w:type="character" w:customStyle="1" w:styleId="456">
    <w:name w:val="标题 7 Char"/>
    <w:basedOn w:val="59"/>
    <w:link w:val="8"/>
    <w:qFormat/>
    <w:uiPriority w:val="0"/>
    <w:rPr>
      <w:rFonts w:eastAsia="楷体"/>
      <w:b/>
      <w:kern w:val="0"/>
      <w:sz w:val="28"/>
    </w:rPr>
  </w:style>
  <w:style w:type="character" w:customStyle="1" w:styleId="457">
    <w:name w:val="标题 8 Char"/>
    <w:basedOn w:val="59"/>
    <w:link w:val="9"/>
    <w:uiPriority w:val="0"/>
    <w:rPr>
      <w:rFonts w:ascii="Arial" w:hAnsi="Arial" w:eastAsia="黑体" w:cs="Times New Roman"/>
      <w:kern w:val="0"/>
      <w:sz w:val="24"/>
      <w:szCs w:val="20"/>
    </w:rPr>
  </w:style>
  <w:style w:type="character" w:customStyle="1" w:styleId="458">
    <w:name w:val="标题 9 Char"/>
    <w:link w:val="10"/>
    <w:uiPriority w:val="9"/>
    <w:rPr>
      <w:rFonts w:ascii="Arial" w:hAnsi="Arial" w:eastAsia="黑体"/>
      <w:sz w:val="28"/>
    </w:rPr>
  </w:style>
  <w:style w:type="character" w:customStyle="1" w:styleId="459">
    <w:name w:val="脚注文本 Char"/>
    <w:basedOn w:val="59"/>
    <w:link w:val="46"/>
    <w:semiHidden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460">
    <w:name w:val="批注文字 Char"/>
    <w:link w:val="13"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461">
    <w:name w:val="页眉 Char"/>
    <w:link w:val="42"/>
    <w:qFormat/>
    <w:uiPriority w:val="0"/>
    <w:rPr>
      <w:rFonts w:ascii="隶书" w:hAnsi="Times New Roman" w:eastAsia="隶书" w:cs="Times New Roman"/>
      <w:kern w:val="0"/>
      <w:szCs w:val="20"/>
    </w:rPr>
  </w:style>
  <w:style w:type="character" w:customStyle="1" w:styleId="462">
    <w:name w:val="页脚 Char"/>
    <w:basedOn w:val="59"/>
    <w:link w:val="41"/>
    <w:qFormat/>
    <w:uiPriority w:val="99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463">
    <w:name w:val="标题 Char"/>
    <w:basedOn w:val="59"/>
    <w:link w:val="58"/>
    <w:qFormat/>
    <w:uiPriority w:val="0"/>
    <w:rPr>
      <w:rFonts w:ascii="Arial" w:hAnsi="Arial" w:eastAsia="幼圆"/>
      <w:b/>
      <w:bCs/>
      <w:sz w:val="28"/>
      <w:szCs w:val="21"/>
    </w:rPr>
  </w:style>
  <w:style w:type="character" w:customStyle="1" w:styleId="464">
    <w:name w:val="结束语 Char"/>
    <w:basedOn w:val="59"/>
    <w:link w:val="2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65">
    <w:name w:val="正文文本缩进 Char"/>
    <w:basedOn w:val="59"/>
    <w:link w:val="28"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466">
    <w:name w:val="称呼 Char"/>
    <w:basedOn w:val="59"/>
    <w:link w:val="25"/>
    <w:qFormat/>
    <w:uiPriority w:val="0"/>
    <w:rPr>
      <w:rFonts w:ascii="宋体" w:hAnsi="Times New Roman" w:eastAsia="宋体" w:cs="宋体"/>
      <w:color w:val="000000"/>
      <w:kern w:val="0"/>
      <w:szCs w:val="21"/>
    </w:rPr>
  </w:style>
  <w:style w:type="character" w:customStyle="1" w:styleId="467">
    <w:name w:val="日期 Char"/>
    <w:basedOn w:val="59"/>
    <w:link w:val="38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468">
    <w:name w:val="正文首行缩进 Char"/>
    <w:basedOn w:val="141"/>
    <w:link w:val="15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469">
    <w:name w:val="正文文本 2 Char"/>
    <w:basedOn w:val="59"/>
    <w:link w:val="53"/>
    <w:uiPriority w:val="0"/>
    <w:rPr>
      <w:rFonts w:ascii="Times New Roman" w:hAnsi="Times New Roman" w:eastAsia="宋体" w:cs="Times New Roman"/>
      <w:kern w:val="0"/>
      <w:sz w:val="15"/>
      <w:szCs w:val="15"/>
    </w:rPr>
  </w:style>
  <w:style w:type="character" w:customStyle="1" w:styleId="470">
    <w:name w:val="正文文本 3 Char"/>
    <w:basedOn w:val="59"/>
    <w:link w:val="26"/>
    <w:uiPriority w:val="0"/>
    <w:rPr>
      <w:rFonts w:ascii="Times New Roman" w:hAnsi="Times New Roman" w:eastAsia="宋体" w:cs="Times New Roman"/>
      <w:kern w:val="0"/>
      <w:sz w:val="15"/>
      <w:szCs w:val="15"/>
    </w:rPr>
  </w:style>
  <w:style w:type="character" w:customStyle="1" w:styleId="471">
    <w:name w:val="正文文本缩进 2 Char"/>
    <w:basedOn w:val="59"/>
    <w:link w:val="39"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472">
    <w:name w:val="正文文本缩进 3 Char"/>
    <w:basedOn w:val="59"/>
    <w:link w:val="48"/>
    <w:qFormat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473">
    <w:name w:val="文档结构图 Char"/>
    <w:basedOn w:val="59"/>
    <w:link w:val="23"/>
    <w:semiHidden/>
    <w:qFormat/>
    <w:uiPriority w:val="0"/>
    <w:rPr>
      <w:rFonts w:ascii="Times New Roman" w:hAnsi="Times New Roman" w:eastAsia="宋体" w:cs="Times New Roman"/>
      <w:kern w:val="0"/>
      <w:szCs w:val="20"/>
      <w:shd w:val="clear" w:color="auto" w:fill="000080"/>
    </w:rPr>
  </w:style>
  <w:style w:type="character" w:customStyle="1" w:styleId="474">
    <w:name w:val="纯文本 Char"/>
    <w:basedOn w:val="59"/>
    <w:link w:val="35"/>
    <w:qFormat/>
    <w:uiPriority w:val="0"/>
    <w:rPr>
      <w:rFonts w:ascii="宋体" w:hAnsi="Courier New" w:eastAsia="宋体" w:cs="Courier New"/>
      <w:kern w:val="0"/>
      <w:szCs w:val="21"/>
    </w:rPr>
  </w:style>
  <w:style w:type="character" w:customStyle="1" w:styleId="475">
    <w:name w:val="HTML 预设格式 Char"/>
    <w:basedOn w:val="59"/>
    <w:link w:val="54"/>
    <w:qFormat/>
    <w:uiPriority w:val="0"/>
    <w:rPr>
      <w:rFonts w:ascii="Courier New" w:hAnsi="Courier New" w:eastAsia="宋体" w:cs="Courier New"/>
      <w:kern w:val="0"/>
      <w:sz w:val="20"/>
      <w:szCs w:val="20"/>
    </w:rPr>
  </w:style>
  <w:style w:type="character" w:customStyle="1" w:styleId="476">
    <w:name w:val="批注主题 Char"/>
    <w:basedOn w:val="460"/>
    <w:link w:val="12"/>
    <w:semiHidden/>
    <w:qFormat/>
    <w:uiPriority w:val="0"/>
    <w:rPr>
      <w:rFonts w:ascii="Times New Roman" w:hAnsi="Times New Roman" w:eastAsia="宋体" w:cs="Times New Roman"/>
      <w:b/>
      <w:bCs/>
      <w:kern w:val="0"/>
      <w:szCs w:val="20"/>
    </w:rPr>
  </w:style>
  <w:style w:type="character" w:customStyle="1" w:styleId="477">
    <w:name w:val="批注框文本 Char"/>
    <w:basedOn w:val="59"/>
    <w:link w:val="40"/>
    <w:semiHidden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paragraph" w:styleId="478">
    <w:name w:val="List Paragraph"/>
    <w:basedOn w:val="1"/>
    <w:qFormat/>
    <w:uiPriority w:val="34"/>
    <w:pPr>
      <w:ind w:firstLine="420"/>
    </w:pPr>
  </w:style>
  <w:style w:type="table" w:customStyle="1" w:styleId="479">
    <w:name w:val="Plain Table 2"/>
    <w:basedOn w:val="69"/>
    <w:uiPriority w:val="42"/>
    <w:pPr>
      <w:ind w:firstLineChars="0"/>
    </w:pPr>
    <w:rPr>
      <w:kern w:val="0"/>
    </w:rPr>
    <w:tblPr>
      <w:tblBorders>
        <w:top w:val="single" w:color="7F7F7F" w:sz="4" w:space="0"/>
        <w:bottom w:val="single" w:color="7F7F7F" w:sz="4" w:space="0"/>
      </w:tblBorders>
      <w:tblLayout w:type="fixed"/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  <w:style w:type="paragraph" w:customStyle="1" w:styleId="480">
    <w:name w:val="样式49"/>
    <w:basedOn w:val="10"/>
    <w:qFormat/>
    <w:uiPriority w:val="4"/>
    <w:rPr>
      <w:kern w:val="0"/>
    </w:rPr>
  </w:style>
  <w:style w:type="paragraph" w:customStyle="1" w:styleId="481">
    <w:name w:val="样式50"/>
    <w:basedOn w:val="10"/>
    <w:qFormat/>
    <w:uiPriority w:val="4"/>
    <w:rPr>
      <w:kern w:val="0"/>
    </w:rPr>
  </w:style>
  <w:style w:type="paragraph" w:customStyle="1" w:styleId="482">
    <w:name w:val="TOC Heading"/>
    <w:basedOn w:val="2"/>
    <w:next w:val="1"/>
    <w:unhideWhenUsed/>
    <w:qFormat/>
    <w:uiPriority w:val="39"/>
    <w:pPr>
      <w:pBdr>
        <w:top w:val="none" w:color="auto" w:sz="0" w:space="0"/>
        <w:bottom w:val="none" w:color="auto" w:sz="0" w:space="0"/>
      </w:pBdr>
      <w:spacing w:before="240" w:after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paragraph" w:customStyle="1" w:styleId="483">
    <w:name w:val="_Style 482"/>
    <w:basedOn w:val="1"/>
    <w:next w:val="1"/>
    <w:unhideWhenUsed/>
    <w:uiPriority w:val="39"/>
    <w:pPr>
      <w:widowControl w:val="0"/>
      <w:ind w:firstLineChars="0"/>
      <w:jc w:val="both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D6BF4A-CC18-4130-B9E3-A18A63D0EA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3037</Words>
  <Characters>17315</Characters>
  <Lines>144</Lines>
  <Paragraphs>40</Paragraphs>
  <TotalTime>317</TotalTime>
  <ScaleCrop>false</ScaleCrop>
  <LinksUpToDate>false</LinksUpToDate>
  <CharactersWithSpaces>20312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2020-07-11T13:33:00Z</dcterms:created>
  <dc:creator>Angela</dc:creator>
  <cp:lastModifiedBy>胡小晔</cp:lastModifiedBy>
  <cp:lastPrinted>2020-07-14T01:00:00Z</cp:lastPrinted>
  <dcterms:modified xsi:type="dcterms:W3CDTF">2020-07-15T00:50:21Z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