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887AB">
      <w:pPr>
        <w:tabs>
          <w:tab w:val="left" w:pos="1400"/>
        </w:tabs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 xml:space="preserve">附件1   </w:t>
      </w:r>
    </w:p>
    <w:p w14:paraId="2F3DDA52">
      <w:pPr>
        <w:tabs>
          <w:tab w:val="left" w:pos="1400"/>
        </w:tabs>
        <w:spacing w:before="156" w:beforeLines="50" w:after="312" w:afterLines="100" w:line="360" w:lineRule="auto"/>
        <w:jc w:val="center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2025年先行集团公开招聘工作人员岗位简介表</w:t>
      </w:r>
    </w:p>
    <w:tbl>
      <w:tblPr>
        <w:tblStyle w:val="6"/>
        <w:tblW w:w="10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2"/>
        <w:gridCol w:w="1065"/>
        <w:gridCol w:w="510"/>
        <w:gridCol w:w="1320"/>
        <w:gridCol w:w="1380"/>
        <w:gridCol w:w="3608"/>
      </w:tblGrid>
      <w:tr w14:paraId="1A67C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7" w:type="dxa"/>
            <w:vAlign w:val="center"/>
          </w:tcPr>
          <w:p w14:paraId="74C6829B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公司名称</w:t>
            </w:r>
          </w:p>
        </w:tc>
        <w:tc>
          <w:tcPr>
            <w:tcW w:w="702" w:type="dxa"/>
            <w:vAlign w:val="center"/>
          </w:tcPr>
          <w:p w14:paraId="013C753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  <w:p w14:paraId="5E2DC85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编号</w:t>
            </w:r>
          </w:p>
        </w:tc>
        <w:tc>
          <w:tcPr>
            <w:tcW w:w="1065" w:type="dxa"/>
            <w:vAlign w:val="center"/>
          </w:tcPr>
          <w:p w14:paraId="3A1D1CA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招聘</w:t>
            </w:r>
          </w:p>
          <w:p w14:paraId="7FF123A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</w:tc>
        <w:tc>
          <w:tcPr>
            <w:tcW w:w="510" w:type="dxa"/>
            <w:vAlign w:val="center"/>
          </w:tcPr>
          <w:p w14:paraId="1AB19B7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人数</w:t>
            </w:r>
          </w:p>
        </w:tc>
        <w:tc>
          <w:tcPr>
            <w:tcW w:w="1320" w:type="dxa"/>
            <w:vAlign w:val="center"/>
          </w:tcPr>
          <w:p w14:paraId="790C0F1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学历要求</w:t>
            </w:r>
          </w:p>
        </w:tc>
        <w:tc>
          <w:tcPr>
            <w:tcW w:w="1380" w:type="dxa"/>
            <w:vAlign w:val="center"/>
          </w:tcPr>
          <w:p w14:paraId="52416E6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专业要求</w:t>
            </w:r>
          </w:p>
        </w:tc>
        <w:tc>
          <w:tcPr>
            <w:tcW w:w="3608" w:type="dxa"/>
            <w:vAlign w:val="center"/>
          </w:tcPr>
          <w:p w14:paraId="35E1ED4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岗位条件</w:t>
            </w:r>
          </w:p>
        </w:tc>
      </w:tr>
      <w:tr w14:paraId="7973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67" w:type="dxa"/>
            <w:vAlign w:val="center"/>
          </w:tcPr>
          <w:p w14:paraId="59C29FF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江苏恒源生态文化旅游发展有限</w:t>
            </w:r>
          </w:p>
          <w:p w14:paraId="0FFEBDA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702" w:type="dxa"/>
            <w:vAlign w:val="center"/>
          </w:tcPr>
          <w:p w14:paraId="6E26717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A01</w:t>
            </w:r>
          </w:p>
        </w:tc>
        <w:tc>
          <w:tcPr>
            <w:tcW w:w="1065" w:type="dxa"/>
            <w:vAlign w:val="center"/>
          </w:tcPr>
          <w:p w14:paraId="7250FDAE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水利工程建设管理</w:t>
            </w:r>
          </w:p>
        </w:tc>
        <w:tc>
          <w:tcPr>
            <w:tcW w:w="510" w:type="dxa"/>
            <w:vAlign w:val="center"/>
          </w:tcPr>
          <w:p w14:paraId="0F73A26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11FE80B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1380" w:type="dxa"/>
            <w:vAlign w:val="center"/>
          </w:tcPr>
          <w:p w14:paraId="23805F5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水利工程类相关专业</w:t>
            </w:r>
          </w:p>
        </w:tc>
        <w:tc>
          <w:tcPr>
            <w:tcW w:w="3608" w:type="dxa"/>
            <w:vAlign w:val="center"/>
          </w:tcPr>
          <w:p w14:paraId="04803449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1、年龄45周岁以下；</w:t>
            </w:r>
          </w:p>
          <w:p w14:paraId="7E1A33A4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2、相关从业经验；</w:t>
            </w:r>
          </w:p>
          <w:p w14:paraId="5BC6C963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3、具有水利类专业高级工程师职称。</w:t>
            </w:r>
          </w:p>
        </w:tc>
      </w:tr>
      <w:tr w14:paraId="0A60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467" w:type="dxa"/>
            <w:vMerge w:val="restart"/>
            <w:vAlign w:val="center"/>
          </w:tcPr>
          <w:p w14:paraId="283CF7AE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常州市常武常瑞环境科技有限公司</w:t>
            </w:r>
          </w:p>
        </w:tc>
        <w:tc>
          <w:tcPr>
            <w:tcW w:w="702" w:type="dxa"/>
            <w:vAlign w:val="center"/>
          </w:tcPr>
          <w:p w14:paraId="5A8B780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B01</w:t>
            </w:r>
          </w:p>
        </w:tc>
        <w:tc>
          <w:tcPr>
            <w:tcW w:w="1065" w:type="dxa"/>
            <w:vAlign w:val="center"/>
          </w:tcPr>
          <w:p w14:paraId="5EE4482D">
            <w:pPr>
              <w:spacing w:line="280" w:lineRule="exact"/>
              <w:ind w:left="105" w:hanging="105" w:hanging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环评</w:t>
            </w:r>
          </w:p>
          <w:p w14:paraId="1FD96E92">
            <w:pPr>
              <w:spacing w:line="280" w:lineRule="exact"/>
              <w:ind w:left="105" w:hanging="105" w:hanging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技术员</w:t>
            </w:r>
          </w:p>
        </w:tc>
        <w:tc>
          <w:tcPr>
            <w:tcW w:w="510" w:type="dxa"/>
            <w:vAlign w:val="center"/>
          </w:tcPr>
          <w:p w14:paraId="3A3836DA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9E1B56E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1380" w:type="dxa"/>
            <w:vAlign w:val="center"/>
          </w:tcPr>
          <w:p w14:paraId="631A1B4A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环境保护类、化学工程类相关专业</w:t>
            </w:r>
          </w:p>
        </w:tc>
        <w:tc>
          <w:tcPr>
            <w:tcW w:w="3608" w:type="dxa"/>
            <w:vAlign w:val="center"/>
          </w:tcPr>
          <w:p w14:paraId="492D7154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1、年龄40周岁以下；</w:t>
            </w:r>
          </w:p>
          <w:p w14:paraId="19DBD658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2、一年以上环境影响评价工作经验；</w:t>
            </w:r>
          </w:p>
          <w:p w14:paraId="56D1B41B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3、能独立完成环境影响评价报告书（表）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专业可放宽；</w:t>
            </w:r>
          </w:p>
          <w:p w14:paraId="5CA3F095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4、具有10年以上环评咨询工作经验者，年龄可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适当</w:t>
            </w:r>
            <w:r>
              <w:rPr>
                <w:rFonts w:hint="eastAsia" w:ascii="仿宋" w:hAnsi="仿宋" w:eastAsia="仿宋" w:cs="仿宋"/>
                <w:szCs w:val="21"/>
              </w:rPr>
              <w:t>放宽；</w:t>
            </w:r>
          </w:p>
          <w:p w14:paraId="200CE636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5、持注册环境影响评价工程师证者，专业及年龄均可放宽。</w:t>
            </w:r>
          </w:p>
        </w:tc>
      </w:tr>
      <w:tr w14:paraId="7F7E4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467" w:type="dxa"/>
            <w:vMerge w:val="continue"/>
            <w:vAlign w:val="center"/>
          </w:tcPr>
          <w:p w14:paraId="74C4725F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EC5DCB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B02</w:t>
            </w:r>
          </w:p>
        </w:tc>
        <w:tc>
          <w:tcPr>
            <w:tcW w:w="1065" w:type="dxa"/>
            <w:vAlign w:val="center"/>
          </w:tcPr>
          <w:p w14:paraId="0E9749BC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现场室</w:t>
            </w:r>
          </w:p>
          <w:p w14:paraId="674028EF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采样员</w:t>
            </w:r>
          </w:p>
        </w:tc>
        <w:tc>
          <w:tcPr>
            <w:tcW w:w="510" w:type="dxa"/>
            <w:vAlign w:val="center"/>
          </w:tcPr>
          <w:p w14:paraId="465CD02B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447B17DC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大专及以上学历</w:t>
            </w:r>
          </w:p>
        </w:tc>
        <w:tc>
          <w:tcPr>
            <w:tcW w:w="1380" w:type="dxa"/>
            <w:vAlign w:val="center"/>
          </w:tcPr>
          <w:p w14:paraId="721C28A2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环境保护类、化学工程类相关专业</w:t>
            </w:r>
          </w:p>
        </w:tc>
        <w:tc>
          <w:tcPr>
            <w:tcW w:w="3608" w:type="dxa"/>
            <w:vAlign w:val="center"/>
          </w:tcPr>
          <w:p w14:paraId="7C17B72E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年龄35周岁以下；</w:t>
            </w:r>
          </w:p>
          <w:p w14:paraId="3C7627F8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2、学习适应能力强、有较强的吃苦耐劳精神者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专业可放宽；</w:t>
            </w:r>
          </w:p>
          <w:p w14:paraId="05520BDB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3、持C1及以上驾照优先考虑。</w:t>
            </w:r>
          </w:p>
        </w:tc>
      </w:tr>
      <w:tr w14:paraId="02F79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467" w:type="dxa"/>
            <w:vMerge w:val="continue"/>
            <w:vAlign w:val="center"/>
          </w:tcPr>
          <w:p w14:paraId="1EE4561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6AABF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B03</w:t>
            </w:r>
          </w:p>
        </w:tc>
        <w:tc>
          <w:tcPr>
            <w:tcW w:w="1065" w:type="dxa"/>
            <w:vAlign w:val="center"/>
          </w:tcPr>
          <w:p w14:paraId="097C2AAD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分析室</w:t>
            </w:r>
          </w:p>
          <w:p w14:paraId="2435C29B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分析员</w:t>
            </w:r>
          </w:p>
        </w:tc>
        <w:tc>
          <w:tcPr>
            <w:tcW w:w="510" w:type="dxa"/>
            <w:vAlign w:val="center"/>
          </w:tcPr>
          <w:p w14:paraId="11D02A89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6D4F35A1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1380" w:type="dxa"/>
            <w:vAlign w:val="center"/>
          </w:tcPr>
          <w:p w14:paraId="436A2A23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环境保护类、化学工程类相关专业</w:t>
            </w:r>
          </w:p>
        </w:tc>
        <w:tc>
          <w:tcPr>
            <w:tcW w:w="3608" w:type="dxa"/>
            <w:vAlign w:val="center"/>
          </w:tcPr>
          <w:p w14:paraId="1560BA04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1、年龄35周岁以下；</w:t>
            </w:r>
          </w:p>
          <w:p w14:paraId="7A885924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2、学习适应能力强、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有较强的吃苦耐劳精神者，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专业可放宽；</w:t>
            </w:r>
          </w:p>
          <w:p w14:paraId="7728A2F6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3、具有检测行业实验分析经验者优先考虑。</w:t>
            </w:r>
          </w:p>
        </w:tc>
      </w:tr>
      <w:tr w14:paraId="48DB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7" w:type="dxa"/>
            <w:vAlign w:val="center"/>
          </w:tcPr>
          <w:p w14:paraId="64A7C23A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常州市恒振置业发展有限公司</w:t>
            </w:r>
          </w:p>
        </w:tc>
        <w:tc>
          <w:tcPr>
            <w:tcW w:w="702" w:type="dxa"/>
            <w:vAlign w:val="center"/>
          </w:tcPr>
          <w:p w14:paraId="663D4B5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C01</w:t>
            </w:r>
          </w:p>
        </w:tc>
        <w:tc>
          <w:tcPr>
            <w:tcW w:w="1065" w:type="dxa"/>
            <w:vAlign w:val="center"/>
          </w:tcPr>
          <w:p w14:paraId="3BC54C91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水电管理及运营</w:t>
            </w:r>
          </w:p>
          <w:p w14:paraId="448FD1B9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维护</w:t>
            </w:r>
          </w:p>
        </w:tc>
        <w:tc>
          <w:tcPr>
            <w:tcW w:w="510" w:type="dxa"/>
            <w:vAlign w:val="center"/>
          </w:tcPr>
          <w:p w14:paraId="061E860A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702F4F93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</w:t>
            </w:r>
          </w:p>
        </w:tc>
        <w:tc>
          <w:tcPr>
            <w:tcW w:w="1380" w:type="dxa"/>
            <w:vAlign w:val="center"/>
          </w:tcPr>
          <w:p w14:paraId="529DAB2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</w:t>
            </w:r>
          </w:p>
        </w:tc>
        <w:tc>
          <w:tcPr>
            <w:tcW w:w="3608" w:type="dxa"/>
            <w:vAlign w:val="center"/>
          </w:tcPr>
          <w:p w14:paraId="0CEFCCF9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年龄50周岁以下；</w:t>
            </w:r>
          </w:p>
          <w:p w14:paraId="698C34E0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能看懂水电施工图纸；</w:t>
            </w:r>
          </w:p>
          <w:p w14:paraId="751BBC7B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3、做事认真负责、态度积极，能够吃苦耐劳；</w:t>
            </w:r>
          </w:p>
          <w:p w14:paraId="3D78EE73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4、持有高、低压电工</w:t>
            </w:r>
            <w:r>
              <w:rPr>
                <w:rFonts w:hint="eastAsia" w:ascii="仿宋" w:hAnsi="仿宋" w:eastAsia="仿宋" w:cs="仿宋"/>
              </w:rPr>
              <w:t>特种作业操作证</w:t>
            </w:r>
            <w:r>
              <w:rPr>
                <w:rFonts w:hint="eastAsia" w:ascii="仿宋" w:hAnsi="仿宋" w:eastAsia="仿宋" w:cs="仿宋"/>
                <w:szCs w:val="21"/>
              </w:rPr>
              <w:t>，且具有3年以上相关工作经验。</w:t>
            </w:r>
          </w:p>
        </w:tc>
      </w:tr>
      <w:tr w14:paraId="569C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467" w:type="dxa"/>
            <w:vAlign w:val="center"/>
          </w:tcPr>
          <w:p w14:paraId="4867802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江苏恒诺农业科技发展有限公司</w:t>
            </w:r>
          </w:p>
        </w:tc>
        <w:tc>
          <w:tcPr>
            <w:tcW w:w="702" w:type="dxa"/>
            <w:vAlign w:val="center"/>
          </w:tcPr>
          <w:p w14:paraId="03EFC8F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D01</w:t>
            </w:r>
          </w:p>
        </w:tc>
        <w:tc>
          <w:tcPr>
            <w:tcW w:w="1065" w:type="dxa"/>
            <w:vAlign w:val="center"/>
          </w:tcPr>
          <w:p w14:paraId="14D35552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驾驶员</w:t>
            </w:r>
          </w:p>
        </w:tc>
        <w:tc>
          <w:tcPr>
            <w:tcW w:w="510" w:type="dxa"/>
            <w:vAlign w:val="center"/>
          </w:tcPr>
          <w:p w14:paraId="49E8C8DB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0E57CD7E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</w:t>
            </w:r>
          </w:p>
        </w:tc>
        <w:tc>
          <w:tcPr>
            <w:tcW w:w="1380" w:type="dxa"/>
            <w:vAlign w:val="center"/>
          </w:tcPr>
          <w:p w14:paraId="422CCB7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</w:t>
            </w:r>
          </w:p>
        </w:tc>
        <w:tc>
          <w:tcPr>
            <w:tcW w:w="3608" w:type="dxa"/>
            <w:vAlign w:val="center"/>
          </w:tcPr>
          <w:p w14:paraId="766A06E6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1、年龄50周岁以下；</w:t>
            </w:r>
          </w:p>
          <w:p w14:paraId="7675FB6E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2、持B类及以上驾照；</w:t>
            </w:r>
          </w:p>
          <w:p w14:paraId="0CDB8237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3、工作认真细致、积极主动，为人勤恳，能吃苦耐劳，具备较强的执行力，服从安排；</w:t>
            </w:r>
          </w:p>
          <w:p w14:paraId="756FE6A1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4、有相关工作经验者优先，能操作抓机、装载机者可优先考虑。</w:t>
            </w:r>
          </w:p>
        </w:tc>
      </w:tr>
      <w:tr w14:paraId="702AC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234" w:type="dxa"/>
            <w:gridSpan w:val="3"/>
            <w:vAlign w:val="center"/>
          </w:tcPr>
          <w:p w14:paraId="6ECA5DB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510" w:type="dxa"/>
            <w:vAlign w:val="center"/>
          </w:tcPr>
          <w:p w14:paraId="16D7E28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1320" w:type="dxa"/>
            <w:vAlign w:val="center"/>
          </w:tcPr>
          <w:p w14:paraId="0CAB324F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489C1A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08" w:type="dxa"/>
            <w:vAlign w:val="center"/>
          </w:tcPr>
          <w:p w14:paraId="1A479C16">
            <w:pPr>
              <w:spacing w:line="28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54518E14">
      <w:pPr>
        <w:tabs>
          <w:tab w:val="left" w:pos="1400"/>
        </w:tabs>
        <w:spacing w:line="560" w:lineRule="exact"/>
        <w:ind w:left="3" w:leftChars="-400" w:hanging="843" w:hangingChars="350"/>
        <w:jc w:val="lef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</w:rPr>
        <w:t>备注：以上C</w:t>
      </w:r>
      <w:r>
        <w:rPr>
          <w:rFonts w:hint="eastAsia" w:ascii="仿宋" w:hAnsi="仿宋" w:eastAsia="仿宋" w:cs="仿宋"/>
          <w:b/>
          <w:sz w:val="24"/>
          <w:szCs w:val="24"/>
        </w:rPr>
        <w:t>01、D01岗位用工性质为劳务派遣，其他岗位均为合同制。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4DA53"/>
    <w:multiLevelType w:val="singleLevel"/>
    <w:tmpl w:val="64A4DA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28B9"/>
    <w:rsid w:val="00FB77CC"/>
    <w:rsid w:val="00FC04E4"/>
    <w:rsid w:val="00FD079F"/>
    <w:rsid w:val="00FE5B41"/>
    <w:rsid w:val="00FF26ED"/>
    <w:rsid w:val="00FF3650"/>
    <w:rsid w:val="03515039"/>
    <w:rsid w:val="0FB46698"/>
    <w:rsid w:val="10AF15EB"/>
    <w:rsid w:val="1D0652BB"/>
    <w:rsid w:val="27A37784"/>
    <w:rsid w:val="283A50A6"/>
    <w:rsid w:val="286332DD"/>
    <w:rsid w:val="2A2652EF"/>
    <w:rsid w:val="2BB84C5F"/>
    <w:rsid w:val="35E36D7D"/>
    <w:rsid w:val="3676199F"/>
    <w:rsid w:val="39F63CA8"/>
    <w:rsid w:val="3A766B3C"/>
    <w:rsid w:val="3EB67A07"/>
    <w:rsid w:val="43686B13"/>
    <w:rsid w:val="46405B25"/>
    <w:rsid w:val="48657DAE"/>
    <w:rsid w:val="4AF91934"/>
    <w:rsid w:val="4BC56F9A"/>
    <w:rsid w:val="53FB02EB"/>
    <w:rsid w:val="5BCE4EC9"/>
    <w:rsid w:val="65A9615B"/>
    <w:rsid w:val="6E3C63A5"/>
    <w:rsid w:val="6FE27D34"/>
    <w:rsid w:val="71851BA7"/>
    <w:rsid w:val="7C993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2662</Words>
  <Characters>2755</Characters>
  <Lines>23</Lines>
  <Paragraphs>6</Paragraphs>
  <TotalTime>21</TotalTime>
  <ScaleCrop>false</ScaleCrop>
  <LinksUpToDate>false</LinksUpToDate>
  <CharactersWithSpaces>2938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2025-02-26T03:00:00Z</cp:lastPrinted>
  <dcterms:modified xsi:type="dcterms:W3CDTF">2025-02-27T08:02:53Z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3348DC74A99C42F9AD3C40CB091D7387_13</vt:lpwstr>
  </property>
  <property fmtid="{D5CDD505-2E9C-101B-9397-08002B2CF9AE}" pid="4" name="KSOTemplateDocerSaveRecord">
    <vt:lpwstr>eyJoZGlkIjoiZjBmZDU4OGM1NWJhNjUyOTI5ZTgzNWIyNTQzOTNkYWEiLCJ1c2VySWQiOiI1NjM2NTk1MDIifQ==</vt:lpwstr>
  </property>
</Properties>
</file>