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2636">
      <w:pPr>
        <w:rPr>
          <w:rFonts w:hint="default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73B435F4">
      <w:pPr>
        <w:tabs>
          <w:tab w:val="left" w:pos="1400"/>
        </w:tabs>
        <w:spacing w:line="560" w:lineRule="exact"/>
        <w:jc w:val="center"/>
        <w:rPr>
          <w:rFonts w:ascii="方正小标宋简体" w:hAnsi="方正小标宋简体" w:eastAsia="方正小标宋简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江苏经发信息科技服务有限公司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  <w:t>招聘报名表</w:t>
      </w:r>
    </w:p>
    <w:p w14:paraId="36835950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7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68F4E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DA60D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D2F6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252EB1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89818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C98482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72FE0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2E8F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0482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639DD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1A5B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264B4B">
            <w:pPr>
              <w:rPr>
                <w:rFonts w:ascii="宋体" w:hAnsi="宋体" w:cs="宋体"/>
                <w:szCs w:val="21"/>
              </w:rPr>
            </w:pPr>
          </w:p>
        </w:tc>
      </w:tr>
      <w:tr w14:paraId="032AE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7FD3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4FCC4A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E35E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00ADB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47844E">
            <w:pPr>
              <w:rPr>
                <w:rFonts w:ascii="宋体" w:hAnsi="宋体" w:cs="宋体"/>
                <w:szCs w:val="21"/>
              </w:rPr>
            </w:pPr>
          </w:p>
        </w:tc>
      </w:tr>
      <w:tr w14:paraId="71BB9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08472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485E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80CE0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CEFEF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FA60FE">
            <w:pPr>
              <w:rPr>
                <w:rFonts w:ascii="宋体" w:hAnsi="宋体" w:cs="宋体"/>
                <w:szCs w:val="21"/>
              </w:rPr>
            </w:pPr>
          </w:p>
        </w:tc>
      </w:tr>
      <w:tr w14:paraId="354FC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1D898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7F8CBB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5FA41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C63E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E6C3C4">
            <w:pPr>
              <w:rPr>
                <w:rFonts w:ascii="宋体" w:hAnsi="宋体" w:cs="宋体"/>
                <w:szCs w:val="21"/>
              </w:rPr>
            </w:pPr>
          </w:p>
        </w:tc>
      </w:tr>
      <w:tr w14:paraId="41191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D8EF4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83B3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D28CA6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661A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4B0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5114A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4AE93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E3EE7A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F068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EB04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F8A85E4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196C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EBA8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50C56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7DF7E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CC46F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13FD388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2736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02B7E8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BFC5C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C954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DEBD70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384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6856F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8539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38B1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6BFD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5C9F9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798AC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67A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D318DB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70846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814E8E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A057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E8D432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2DD2B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736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A08F9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E123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25A4B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12ECD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D4A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776E0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79F0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38038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5440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EA9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A068D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246D5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6C98E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C14AE31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0CDAB666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3661D0A5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78BFDA6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23A448CC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0AE57451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1AE8873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14:paraId="51C32807">
            <w:pPr>
              <w:pStyle w:val="6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2B835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7D07D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06B6B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23682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4DBA3C2C">
            <w:pPr>
              <w:pStyle w:val="6"/>
              <w:spacing w:beforeAutospacing="0" w:after="150" w:afterAutospacing="0" w:line="378" w:lineRule="atLeast"/>
              <w:rPr>
                <w:color w:val="555555"/>
              </w:rPr>
            </w:pPr>
          </w:p>
          <w:p w14:paraId="1904069A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73E9D2AA">
            <w:pPr>
              <w:pStyle w:val="6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3585F7C4">
            <w:pPr>
              <w:pStyle w:val="6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5DBA7250">
            <w:pPr>
              <w:pStyle w:val="6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491B0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1BE16298">
            <w:pPr>
              <w:pStyle w:val="6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57778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5D5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1E1B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CAA8CBA">
            <w:pPr>
              <w:pStyle w:val="6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5C17C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D1D3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9378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36D8554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09294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976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DA63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2FFBF81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30A9B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0A26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727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F5EB144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2725A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C1C20E2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59B7CCF">
            <w:pPr>
              <w:pStyle w:val="6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E4302">
            <w:pPr>
              <w:pStyle w:val="6"/>
              <w:spacing w:beforeAutospacing="0" w:afterAutospacing="0" w:line="300" w:lineRule="exact"/>
              <w:jc w:val="center"/>
            </w:pPr>
          </w:p>
        </w:tc>
      </w:tr>
      <w:tr w14:paraId="77C512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623C15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2AAE0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758C5">
            <w:pPr>
              <w:pStyle w:val="6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1F9AD50E">
            <w:pPr>
              <w:pStyle w:val="6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</w:tbl>
    <w:p w14:paraId="611CAEC6">
      <w:pPr>
        <w:pStyle w:val="2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B96FA-50BA-4037-A56D-A8C2E32ACF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1A77466-6FE6-4B32-9385-FE33B032F523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48FF099-7D91-465B-AB2C-1EEA956235EF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4C9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-115570</wp:posOffset>
              </wp:positionV>
              <wp:extent cx="972820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526CD">
                          <w:pPr>
                            <w:pStyle w:val="4"/>
                            <w:jc w:val="center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-9.1pt;height:19.75pt;width:76.6pt;mso-position-horizontal-relative:margin;z-index:251660288;mso-width-relative:page;mso-height-relative:page;" filled="f" stroked="f" coordsize="21600,21600" o:gfxdata="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XBH6HYAAAACgEAAA8AAAAAAAAAAQAgAAAAIgAAAGRycy9kb3ducmV2Lnht&#10;bFBLAQIUABQAAAAIAIdO4kAvE+kxMgIAAFU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6526CD">
                    <w:pPr>
                      <w:pStyle w:val="4"/>
                      <w:jc w:val="center"/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5A93"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7213600</wp:posOffset>
          </wp:positionH>
          <wp:positionV relativeFrom="paragraph">
            <wp:posOffset>6985</wp:posOffset>
          </wp:positionV>
          <wp:extent cx="1156970" cy="242570"/>
          <wp:effectExtent l="0" t="0" r="5080" b="5080"/>
          <wp:wrapNone/>
          <wp:docPr id="2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Y2Q3NTE2Zjk3MGIxMDE0YWEyZDFjMTI1YmY2MTkifQ=="/>
  </w:docVars>
  <w:rsids>
    <w:rsidRoot w:val="643F0E09"/>
    <w:rsid w:val="000570E5"/>
    <w:rsid w:val="00086EAD"/>
    <w:rsid w:val="000B7361"/>
    <w:rsid w:val="000C566B"/>
    <w:rsid w:val="000D7F47"/>
    <w:rsid w:val="000E3F32"/>
    <w:rsid w:val="001A30F6"/>
    <w:rsid w:val="002710FA"/>
    <w:rsid w:val="0027353C"/>
    <w:rsid w:val="002E481A"/>
    <w:rsid w:val="00310411"/>
    <w:rsid w:val="00362E49"/>
    <w:rsid w:val="003D2C29"/>
    <w:rsid w:val="003E5B06"/>
    <w:rsid w:val="003F5C43"/>
    <w:rsid w:val="004742C3"/>
    <w:rsid w:val="00483893"/>
    <w:rsid w:val="00502D14"/>
    <w:rsid w:val="005050F5"/>
    <w:rsid w:val="00525B13"/>
    <w:rsid w:val="00567F05"/>
    <w:rsid w:val="005B18FB"/>
    <w:rsid w:val="005C7F5A"/>
    <w:rsid w:val="005F796D"/>
    <w:rsid w:val="00611347"/>
    <w:rsid w:val="0062576B"/>
    <w:rsid w:val="006410B5"/>
    <w:rsid w:val="006D7A56"/>
    <w:rsid w:val="00732F86"/>
    <w:rsid w:val="00741553"/>
    <w:rsid w:val="00742382"/>
    <w:rsid w:val="00757EE8"/>
    <w:rsid w:val="00791F97"/>
    <w:rsid w:val="007C4B2A"/>
    <w:rsid w:val="00901D2E"/>
    <w:rsid w:val="009037E9"/>
    <w:rsid w:val="00903B35"/>
    <w:rsid w:val="009079EE"/>
    <w:rsid w:val="009449C0"/>
    <w:rsid w:val="00A11170"/>
    <w:rsid w:val="00A8662E"/>
    <w:rsid w:val="00AA1248"/>
    <w:rsid w:val="00AD093D"/>
    <w:rsid w:val="00AF733D"/>
    <w:rsid w:val="00B05183"/>
    <w:rsid w:val="00B10EE4"/>
    <w:rsid w:val="00B447F7"/>
    <w:rsid w:val="00C96E0A"/>
    <w:rsid w:val="00CB07E5"/>
    <w:rsid w:val="00CC3C5B"/>
    <w:rsid w:val="00CD7A30"/>
    <w:rsid w:val="00D22253"/>
    <w:rsid w:val="00E30302"/>
    <w:rsid w:val="00E66D40"/>
    <w:rsid w:val="00E873E1"/>
    <w:rsid w:val="00E96A4E"/>
    <w:rsid w:val="00F54298"/>
    <w:rsid w:val="00F65E2D"/>
    <w:rsid w:val="00F72357"/>
    <w:rsid w:val="00FA2963"/>
    <w:rsid w:val="00FC4298"/>
    <w:rsid w:val="02387089"/>
    <w:rsid w:val="03C020B7"/>
    <w:rsid w:val="046B474E"/>
    <w:rsid w:val="04C92E74"/>
    <w:rsid w:val="073161DB"/>
    <w:rsid w:val="08F5187C"/>
    <w:rsid w:val="09771F78"/>
    <w:rsid w:val="09C53944"/>
    <w:rsid w:val="0A1503A2"/>
    <w:rsid w:val="0AB17256"/>
    <w:rsid w:val="0B8415DD"/>
    <w:rsid w:val="0BCE146D"/>
    <w:rsid w:val="0C3152C1"/>
    <w:rsid w:val="0CC90F14"/>
    <w:rsid w:val="0CFE7F60"/>
    <w:rsid w:val="0D2A09A3"/>
    <w:rsid w:val="0E805DE0"/>
    <w:rsid w:val="11BF6144"/>
    <w:rsid w:val="11C268CC"/>
    <w:rsid w:val="122B27B2"/>
    <w:rsid w:val="12F37627"/>
    <w:rsid w:val="133D454B"/>
    <w:rsid w:val="17A10052"/>
    <w:rsid w:val="1932394A"/>
    <w:rsid w:val="1AFE0545"/>
    <w:rsid w:val="1EE402C0"/>
    <w:rsid w:val="1F587F3E"/>
    <w:rsid w:val="20581873"/>
    <w:rsid w:val="21F86CB8"/>
    <w:rsid w:val="22801AE1"/>
    <w:rsid w:val="230B288A"/>
    <w:rsid w:val="242B219E"/>
    <w:rsid w:val="249D12EE"/>
    <w:rsid w:val="26232B08"/>
    <w:rsid w:val="287906C3"/>
    <w:rsid w:val="29CF567F"/>
    <w:rsid w:val="2AD73080"/>
    <w:rsid w:val="2B4A4769"/>
    <w:rsid w:val="2EBC6814"/>
    <w:rsid w:val="30D44574"/>
    <w:rsid w:val="30F009F7"/>
    <w:rsid w:val="3286446B"/>
    <w:rsid w:val="32AF043E"/>
    <w:rsid w:val="35BD2437"/>
    <w:rsid w:val="35F26FC0"/>
    <w:rsid w:val="36AD0EA9"/>
    <w:rsid w:val="36F54460"/>
    <w:rsid w:val="3836588A"/>
    <w:rsid w:val="39F41558"/>
    <w:rsid w:val="3A7A6F3C"/>
    <w:rsid w:val="3B9308FD"/>
    <w:rsid w:val="3C4E4BA9"/>
    <w:rsid w:val="3CBE0C38"/>
    <w:rsid w:val="40E045E4"/>
    <w:rsid w:val="41C45CB4"/>
    <w:rsid w:val="43A54637"/>
    <w:rsid w:val="46527DAA"/>
    <w:rsid w:val="46671304"/>
    <w:rsid w:val="473751E4"/>
    <w:rsid w:val="474B39D0"/>
    <w:rsid w:val="48A07715"/>
    <w:rsid w:val="4AA71D01"/>
    <w:rsid w:val="4CE61D82"/>
    <w:rsid w:val="4D9E5E18"/>
    <w:rsid w:val="4DD33A96"/>
    <w:rsid w:val="4DDC1C9C"/>
    <w:rsid w:val="4E72538E"/>
    <w:rsid w:val="4FF82FCD"/>
    <w:rsid w:val="50CB52E5"/>
    <w:rsid w:val="51B86EB8"/>
    <w:rsid w:val="51D13349"/>
    <w:rsid w:val="53FF0DCE"/>
    <w:rsid w:val="545974F0"/>
    <w:rsid w:val="54C25C1B"/>
    <w:rsid w:val="55B654BC"/>
    <w:rsid w:val="56BC2FA6"/>
    <w:rsid w:val="579201F3"/>
    <w:rsid w:val="598A1326"/>
    <w:rsid w:val="59B535F0"/>
    <w:rsid w:val="5A731374"/>
    <w:rsid w:val="5D235C93"/>
    <w:rsid w:val="5DD07337"/>
    <w:rsid w:val="5DEC23C3"/>
    <w:rsid w:val="5E391380"/>
    <w:rsid w:val="61446072"/>
    <w:rsid w:val="61C96577"/>
    <w:rsid w:val="63290D5D"/>
    <w:rsid w:val="63920DAF"/>
    <w:rsid w:val="63C56FBE"/>
    <w:rsid w:val="643F0E09"/>
    <w:rsid w:val="64BE79CE"/>
    <w:rsid w:val="67452B44"/>
    <w:rsid w:val="679D101F"/>
    <w:rsid w:val="67B748CD"/>
    <w:rsid w:val="69FF6FDA"/>
    <w:rsid w:val="6BC4672D"/>
    <w:rsid w:val="6BDB5825"/>
    <w:rsid w:val="6EB56801"/>
    <w:rsid w:val="6EDB5B6B"/>
    <w:rsid w:val="70CB089A"/>
    <w:rsid w:val="710870BC"/>
    <w:rsid w:val="720C585E"/>
    <w:rsid w:val="750143B9"/>
    <w:rsid w:val="754C7D81"/>
    <w:rsid w:val="755C79D6"/>
    <w:rsid w:val="77071BC4"/>
    <w:rsid w:val="78D51AF3"/>
    <w:rsid w:val="78F261C9"/>
    <w:rsid w:val="79F20909"/>
    <w:rsid w:val="7D5E1E12"/>
    <w:rsid w:val="7E0F1B94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51"/>
    <w:basedOn w:val="9"/>
    <w:qFormat/>
    <w:uiPriority w:val="0"/>
    <w:rPr>
      <w:rFonts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2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7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81"/>
    <w:basedOn w:val="9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9">
    <w:name w:val="font9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20">
    <w:name w:val="font10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21">
    <w:name w:val="font112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1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41"/>
    <w:basedOn w:val="9"/>
    <w:qFormat/>
    <w:uiPriority w:val="0"/>
    <w:rPr>
      <w:rFonts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3787</Words>
  <Characters>3929</Characters>
  <Lines>34</Lines>
  <Paragraphs>9</Paragraphs>
  <TotalTime>17</TotalTime>
  <ScaleCrop>false</ScaleCrop>
  <LinksUpToDate>false</LinksUpToDate>
  <CharactersWithSpaces>4067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2024-03-27T04:14:00Z</dcterms:created>
  <dc:creator>Demon`</dc:creator>
  <cp:lastModifiedBy>清晨</cp:lastModifiedBy>
  <cp:lastPrinted>2023-10-20T08:47:00Z</cp:lastPrinted>
  <dcterms:modified xsi:type="dcterms:W3CDTF">2024-09-05T09:20:53Z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807EF8608B794FFCA413EB61F190D612_13</vt:lpwstr>
  </property>
</Properties>
</file>