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topLinePunct/>
        <w:autoSpaceDE/>
        <w:autoSpaceDN/>
        <w:spacing w:line="360" w:lineRule="exact"/>
        <w:jc w:val="center"/>
        <w:textAlignment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电 子 商 务 师 </w:t>
      </w:r>
      <w:r>
        <w:rPr>
          <w:rFonts w:hint="eastAsia" w:ascii="宋体" w:hAnsi="宋体" w:cs="宋体"/>
          <w:b/>
          <w:color w:val="000000" w:themeColor="text1"/>
          <w:sz w:val="32"/>
          <w:szCs w:val="32"/>
          <w:lang w:val="en-US" w:eastAsia="zh-CN"/>
          <w14:textFill>
            <w14:solidFill>
              <w14:schemeClr w14:val="tx1"/>
            </w14:solidFill>
          </w14:textFill>
        </w:rPr>
        <w:t xml:space="preserve">理 论 </w:t>
      </w:r>
      <w:r>
        <w:rPr>
          <w:rFonts w:hint="eastAsia" w:ascii="宋体" w:hAnsi="宋体" w:eastAsia="宋体" w:cs="宋体"/>
          <w:b/>
          <w:color w:val="000000" w:themeColor="text1"/>
          <w:sz w:val="32"/>
          <w:szCs w:val="32"/>
          <w14:textFill>
            <w14:solidFill>
              <w14:schemeClr w14:val="tx1"/>
            </w14:solidFill>
          </w14:textFill>
        </w:rPr>
        <w:t>题 库</w:t>
      </w:r>
    </w:p>
    <w:p>
      <w:pPr>
        <w:kinsoku/>
        <w:topLinePunct/>
        <w:autoSpaceDE/>
        <w:autoSpaceDN/>
        <w:spacing w:line="360" w:lineRule="exact"/>
        <w:jc w:val="center"/>
        <w:textAlignment w:val="center"/>
        <w:rPr>
          <w:rFonts w:hint="eastAsia" w:ascii="宋体" w:hAnsi="宋体" w:eastAsia="宋体" w:cs="宋体"/>
          <w:b/>
          <w:color w:val="000000" w:themeColor="text1"/>
          <w:sz w:val="21"/>
          <w:szCs w:val="21"/>
          <w14:textFill>
            <w14:solidFill>
              <w14:schemeClr w14:val="tx1"/>
            </w14:solidFill>
          </w14:textFill>
        </w:rPr>
      </w:pPr>
    </w:p>
    <w:p>
      <w:pPr>
        <w:keepLines/>
        <w:kinsoku/>
        <w:topLinePunct/>
        <w:autoSpaceDE/>
        <w:autoSpaceDN/>
        <w:spacing w:line="360" w:lineRule="exact"/>
        <w:ind w:left="420" w:hanging="420"/>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一、单项选择题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电子商务企业的组织结构应该采用(</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A、树型结构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B、扁平结构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C、垂直结构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D、网状结构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采用虚拟主机方式建立电子商务网站的显著特点是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A、投资较大，建立速度慢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B、投资较小，建立速度快</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C、对技术支持要求高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D、对硬件配置要求高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)表示您提交的订单采用的是货到付款方式，并且已经被商店的订单处理员视为有效订单，进入配货流程。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A、待确认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B、已确认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C、已收款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D、已取消</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电子支付是指电子交易的当事人，使用安全电子支付手段，通过(</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)进行的货币支付或资金流转。</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B、发卡银行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C、开户银行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D、中介银行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2016年2月，支付宝“集齐五福，平分2亿现金”作为热门的营销事件，此类社会化营销其核心是(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A、好的内容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B、不错的提议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C、满足消费者的好奇心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D、引起消费者的共鸣</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FTP文件传输协议，将文件上传到服务器上称为(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A、下载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B、登录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C、上传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D、传输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电子商务师的(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)是对电子商务人员在职业活动中的行为规范。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A、职业道德修养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B、商业道德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C、思想道德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D、职业道德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ERP代表什么意思(</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A、企业过程重组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B、企业资源规划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C、企业流程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D、企业资源配置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关于电子商务物流特征，下述正确的是(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A、物流服务快速化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B、物流功能系列化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C、物流作业系统化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D、物流手段现代化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承担计算机运算和控制任务的部件称为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A、中央处理器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B、存储器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C、输入设备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D、主机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EDI 最初的想法来源于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A、运输业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B、计算机业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C、贸易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D、交通业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会员制网络交易服务公司对会员的收费方式有两种。 一种是根据入会企业的实际销售额按比例收费，另一种是(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A、按入会企业规模大小收费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B、按入会企业交易商品类型收费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C、按时间收取固定会费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D、按会员入会年份收费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“把力量集中到市场中的某一特定细分市场"这句话讲的是哪一种战略(</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A、聚焦战略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B、差别化战略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C、尾灯战略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D、低成本战略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EMV是(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)的国际标准。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A、智能卡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B、电子钱包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C、电子交易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D、网上购物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传统营销管理强调4P其含意(</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A、产品价格成本促销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B、产品价格渠道沟通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C、客户成本方便沟通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D、产品价格渠道促销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EDI 的中文译名为(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B、电子数据交换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C、报文数据格式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D、电子贸易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当前企业参与电子商务活动的首要原因是(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A、降低交易成本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B、判断产品交易机会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C、考虑产品的市场份额和品牌知名度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D、比较采购量和供应量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Telnet 是一个独立程序，文件名为(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A、Telnet.bat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B、Telnet.com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C、Telnet.exe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D、Telnet.sys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当前阻碍我国电子商务发展的是(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 商业电子化和金融电子化的基础设施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 经济体制改革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 电信部门的市场化运作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政企分离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共享单车作为一种新型的商业模式，你认为应该如何提高其市场竞争能力(</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A、再增加两倍的投放量，让其达到市场饱和状态即可。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B、可以把用户的骑车信用情况扩展应用到购物、借贷等其它消费场景中去。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C、可以使用绑定功能，让关注共享单车的用户强制绑定其他的企业账号，达到合作的目的。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D、可以通过贩卖用户信息，得到用户的关注。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发布商品主图时白底图尺寸要求(</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A、450*450px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B、200*200px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C、600*600px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D、800*800px</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电子商务的起源(</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A、EDI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B、EDP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C、DDE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D、DDN</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关于消费者进行网上购物的说法，正确的是(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A、选购商品的操作一般无法重复进行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B、在浏览产品前，必须先完成用户注册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C、若没有注册，在进行支付操作时，系统会终止运行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D、若没有注册，在将商品放进购物车时，系统会提示注册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常用的一些手机应用中，关于其价值介绍错误的是(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A、子弹短信：熟人间高效率沟通的社交软件。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B、抖音：记录创意、炫酷、美好生活的短视频软件。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C、知乎：高质量问答的知识内容社区。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D、得到：海外化妆品分享平台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当计算机等设备遇到外部供电系统故障时，可以继续维持其正常运行一段时间的设备是(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A、Web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B、Router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C、Switch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D、UPS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关于网络营销，下列哪个表述是错误的（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A、网络营销是企业借助于互联网特性来实现营销目标的一种营销手段。</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B、网络营销是电子商务的重要组成部分。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C、网络营销是通过互联网将企业原有的营销网络连接起来的一种新型市场营销方式。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D、网络营销是现代市场营销的重要组成部分。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对网络传输过程中信息的保密性要求包括对敏感文件加密、保证数据的完整性以及（ </w:t>
      </w:r>
      <w:r>
        <w:rPr>
          <w:rFonts w:hint="eastAsia" w:ascii="宋体" w:hAnsi="宋体" w:eastAsia="宋体" w:cs="宋体"/>
          <w:color w:val="000000" w:themeColor="text1"/>
          <w:sz w:val="21"/>
          <w:szCs w:val="21"/>
          <w14:textFill>
            <w14:solidFill>
              <w14:schemeClr w14:val="tx1"/>
            </w14:solidFill>
          </w14:textFill>
        </w:rPr>
        <w:t xml:space="preserve"> D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A、设定操纵权限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B、采用数字签名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C、使用专门的通信线路传输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D、对数据信息来源进行验证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 TCP/IP 协议的说法正确的是(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A、TCP 是传输控制协议，IP 是互连网协议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B、TCP 是互连网协议，IP 是传输控制协议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C、TCP 是互连控制协议，IP 是传输协议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D、TCP 是传输协议，IP 是互连控制协议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互联网统一资源定位是(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A、ISP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B、ICP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C、CEO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D、URL</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TCP是传输控制协议，IP 协议又称（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 局域网协议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 广域网协议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 互连网协议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内联网协议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本店有 A、B 两款宝贝， A 宝贝有属性“长裤”,B 宝贝有属性“短裤”,当买家选择“短裤”属性时，哪款宝贝有展现机会(</w:t>
      </w:r>
      <w:r>
        <w:rPr>
          <w:rFonts w:hint="eastAsia" w:ascii="宋体" w:hAnsi="宋体" w:eastAsia="宋体" w:cs="宋体"/>
          <w:color w:val="000000" w:themeColor="text1"/>
          <w:sz w:val="21"/>
          <w:szCs w:val="21"/>
          <w14:textFill>
            <w14:solidFill>
              <w14:schemeClr w14:val="tx1"/>
            </w14:solidFill>
          </w14:textFill>
        </w:rPr>
        <w:t xml:space="preserve">  C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A、A 宝贝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B、都有展现机会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C、B 宝贝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D、都没有展现机会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&lt;hr&gt;在 HTML 中是标记什么(</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A、空格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B、换行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C、水平标尺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D、标题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关于配送中心的功能，下述错误的是(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A、商品存储的功能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B、商品有效分类的功能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C、商品加工的功能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D、商品生产的功能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Internet 划分的四个区域中，(</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)区域的默认安全等级为高。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A、Internet区域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B、本地Intranet区域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C、可信站点区域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D、受限站点区域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)是实现“以顾客为中心”理念的根本保证。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A、中介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B、质量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C、价格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D、物流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)不是声音文件。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A、WAV文件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B、MID文件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C、PSD文件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D、MP</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按参与交易的对象分，网上商店最适合于哪一类(</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A、B2C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B、C2C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C、企业内部的电子商务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D、B2B</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EDI软件的基本功能包括格式转换功能、翻译功能和(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A、数据编辑功能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B、网络监控功能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C、通信功能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D、交易功能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Linux 操作系统发明设计时确定的原则是(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A、独立发行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B、与硬件平台无关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C、免费和公开源代码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D、独立开发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电子商务案例统计分析数据可分为基本数据和专业数据两大类。专业数据包括销售价格、销售量、平均成本、平均利润率、竞争能力以及(</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A、利税额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B、上网人数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C、信道带宽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D、综合经济效益</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GPS全球定位系统在现代物流中的主要应用不包括(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A、配送车辆的自定位、跟踪调度、陆地救援</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B、内河及远洋轮船的最佳航程和安全航线的测定，航向的实时调度、监测及水上救援</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C、航空的空中交通管理、精密进场着陆、航路导航和监控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D、GIS设施定位模型。用于确定一个或多个设施的位置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订单处理流程(</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)是实现企业顾客服务目标最重要的影响因素。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A、周期化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B、合理化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C、多元化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D、单一化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1997年12 月 VISA 与 NASTERCARD两大银行卡组织共同建立安全电子交易公司其最高权威等级(</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A、根目录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B、ROOT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C、ROOTCA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D、BRANDCA</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互联网 INTERNET 采用的互联协议(</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A、DEC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B、IPX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C、IP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D、TCP/IP 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)是指利用 Internet、Intranet、Lan等各种不同形式网络在内的一切计算机网络进行的商贸活动。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A、网上销售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B、网络营销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C、狭义电子商务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D、广义电子商务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“追求独一无二的企业风格”这句话讲的是哪一种战略(</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A、聚焦战略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B、差别化战略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C、尾灯战略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D、低成本战略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IE5将Internet划分成Internet区域、本地Internet区域、可信站点和(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A、不可信站点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B、远程区域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C、受限站点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D、本地区域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发布商品时宝贝标题最多允许输入(</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)个字符。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A、30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B、40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C、50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D、60</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从本质上讲，电子商务仍然是一种商务活动。下列不属于电子商务法需要涵盖的是(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A、电子商务环境下的合同、支付、商品配送的演变形式和操作规则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B、涉及企业交易问题的问题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C、交易双方和政府的地位、作用和运行规范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D、某些现有民商法尚未涉及的特定领域的法律规范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)类信息主要是一些信息服务商为了扩大本身的影响，从产生的社会效益上得到回报，推出的一些方便用户的信息，如在线免费软件、实时股市信息等。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A、免费信息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B、标准收费信息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C、低收费信息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D、优质优价信息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串行通讯的双方都必须遵守(</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)的通讯数据格式，编写各自的通讯程序。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A、各自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B、不同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C、相同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D、一个标记只能有一个属性项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CRM系统是(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A、网上订购系统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B、客户管理系统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C、供应链系统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D、信息管理系统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按照信息搜集方法和服务提供方式的不同，搜索引擎系统可以分为哪三大类(</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A、名词索引搜索引擎、图片搜索引擎、单元搜索引擎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B、目录索引搜索引擎、全文搜索引擎、元搜索引擎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C、目录索引搜索引擎、图片搜索引擎、元搜索引擎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D、图片索引搜索引擎、全文搜索引擎、单元搜索引擎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非对称加密体制又称为(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A、公钥加密体制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B、古典加密体制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C、私钥加密体制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D、对称加密体制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电子合同的特点是(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A、订立合同的双方要见面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B、要订立书面合同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C、数字签名表示合同生效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D、合同生效的地点为合同成立的地点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互联网内容提供商是(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A、ISP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B、ICP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C、IAP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D、OEM</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对于计算机病毒的潜伏性，下列较正确的说法是(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A、病毒侵入后，立即活动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B、病毒侵入后，一般不立即活动，条件成熟后也不作用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C、病毒侵入后，一般不立即活动，需要等一段时间，条件成熟后才作用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D、病毒侵入后，需要等一段时间才作用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不属于电子商务系统组成成员的是(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A、客户(包括购物单位、消费者)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B、供货方(包括厂家、商户、电子商城)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C、银行(包括商户银行，又称收单银行；发卡银行；支付网关)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D、相关的安全交易协议(SET、SSL、S/MIME、S-HTTP、HTTPS 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广义地讲，买主和卖主之间的在线资金交换被称为(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A、电子结算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B、支票结算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C、现金结算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D、信用卡结算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关于市场营销，下列哪个表述是错误的（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A、市场营销不仅存在于企业。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B、市场营销只存在于企业。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C、市场营销是与市场有关的人类活动。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D、市场营销存在于不以营利为目的的组织。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一般的交易过程分为5个阶段，“卖方为本企业的商品做好市场调查和分析，制订销售策略和方式，不断利用互联网站发布广告，诱发客户的需求，给出报价和优惠消息，寻找贸易伙伴和商机，想方设法扩大市场份额等”,这些行为属于(</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A、“交易前准备”阶段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B、“洽谈和签定合同”阶段</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C、“办理合同履行前手续”阶段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D、“交易后处理”阶段</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电子商务师的职业道德修养，主要是指职业责任、职业纪律、职业能力和(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A、实事求是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B、职业情感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 勇于创新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D、工作认真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关于网络营销的交互式特点，下列哪个表述是正确的(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A、网络营销可以与顾客进行双向互动沟通。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B、网络营销可以展示商品目录，提供有关商品信息。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C、网络营销可以收集市场情报。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D、网络营销可以进行产品测试与消费者满意调查。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“追求比竞争对手更低的成本”这句话讲的是哪一种战略(</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A、聚焦战略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B、差别化战略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C、尾灯战略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D、低成本战略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“卖家中心”的哪个功能可以实现发布产品(</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A、发布宝贝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B、仓库中的宝贝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C、出售的宝贝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D、已卖出的宝贝</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断点续传下载软件的特点不包括(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A、定时下载功能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B、多文件同时下载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C、支持拖放式操作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D、自动剪切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电子商务案例分析教学中，案例的类型有待决问题案例、已决问题案例及(</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A、设想问题案例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B、预测问题案例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C、安全问题案例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D、遇到问题案例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Telnet在运行过程中，实际上启动的是两个程序，一个叫 Telnet 客户程序，另一个叫(</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A、Telnet 服务程序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B、Telnet 服务器程序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C、Telnet 运行程序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D、Telnet 执行程序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)是电子商务系统遭受部分或全部电脑资源与物理设施损失时，提供应急响应、延长备份运行以及灾后恢复的程序。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A、入侵检测技术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B、灾难拯救计划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C、防火墙技术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D、虚拟专用技术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SET安全协议是(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)研发的。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A、VISA 和 MASTERCARD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B、HP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C、LOTUS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D、ORACLE</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电子商务、网络营销是当代信息社会中高新信息手段与商贸实务和营销策略相互融合的结果，他们的营销活动是以(</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)所展开的一系列社会活动。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A、活动为导向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B、营销为目的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C、产品为主体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D、网络为载体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很多电商企业为了满足不同消费者的个性化需求，纷纷出台定制化服务。消费者可根据自己的喜好来对商家提出要求由商家去完成。这种模式可以归属于(</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A、B2B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B、B2C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 、C2B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D、020</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公钥是(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A、加密密钥公开解密密钥公开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B、加密密钥保密解密密钥公开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C、加密密钥公开解密密钥保密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D、加密密钥保密解密密钥保密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电子计算机是一种能够根据(</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)和要求，自动进行高速的数值运算和逻辑运算，同时具有存储、记忆功能的电子集成设备。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A、程序指令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B、人的思维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C、算法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D、数据结构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电子商务法首先要解决的问题就是确保网上(</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)的真实存在，并且确定哪些主体可以进入虚拟市场从事在线业务。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A、商品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B、买方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C、卖方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D、交易主体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Telnet 服务的默认端口号是(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A、23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B、21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C、80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D、1433</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安全认证机构 CA 的主要功能是(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A、发放和管理用户的数字证书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B、监督网上交易的安全性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C、网上交易的仲裁机构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D、受理数字凭证的申请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关于网络信息收集的说法中正确的是</w:t>
      </w:r>
      <w:r>
        <w:rPr>
          <w:rFonts w:hint="eastAsia" w:ascii="宋体" w:hAnsi="宋体" w:eastAsia="宋体" w:cs="宋体"/>
          <w:color w:val="000000" w:themeColor="text1"/>
          <w:sz w:val="21"/>
          <w:szCs w:val="21"/>
          <w14:textFill>
            <w14:solidFill>
              <w14:schemeClr w14:val="tx1"/>
            </w14:solidFill>
          </w14:textFill>
        </w:rPr>
        <w:t>(  B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网络信息的收集，无法保证信息的准确性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 网络信息的收集，有效保证了信息的准确性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 网络信息的收集是全免费的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 网络信息的收集没有任何中间环节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电子钱包是与浏览器一起工作的(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A、应用软件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B、信息系统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C、集成系统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D、助手应用程序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符合拍卖法的网上拍卖具备的特点之一是(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A、拍卖商品不具有唯一性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B、价格由低向高不断变化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C、网站经营者是商品所有人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D、网站经营者是拍卖人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关于邮件列表的特点，下列哪种说法是不正确的(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A、简化信息发布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B、加入方便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C、邮件列表的分类清晰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D、信息发布有针对性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SET 协议运行的目标包括(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A、保证信息在互联网上安全传输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B、保证电子商务参与者信息的相互沟通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C、保证网上交易的连续性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D、保证电子商务参与者信息的相互共享</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B2C 电子商务企业有些是经营着离 线商店的零售商，这类企业一般(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A、不需要实体的商店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B、要建立实体的商店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C、与实体商店无关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D、已经有实体的商店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电子商务网站优化的核心手段有两种。其一是对现有网站进行性能评估与测试，其二是(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A、优化配置网站资源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B、审核网站内容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C、汇总和分析用户资料库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D、裁减网站维护人员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)是有效组织网站中各种对象的纽带。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A、主页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B、超级链接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C、域名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D、TCP/IP协议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)将是未来中外银行竞争的主要领域。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A、信用卡用户数量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B、网上银行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C、银行 CA 认证机构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D、借记卡用户数量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电子商务法，是调整以数据电文为交易手段而形成的因为(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)所引起的商事关系的规范体系。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A、交易形式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B、交易内容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C、交易方式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D、交易结果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伴随网络消费者在网上商店进行购物的是网上商店提供的(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A、信息发布系统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B、数据库系统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C、信用卡管理系统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D、购物车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020模式最突出的形式是(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A、团购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B、餐饮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C、打折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D、服务预定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)在电子商务中介交易中扮演着介绍、促成和组织者的角色。</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A、网络交易中心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B、卖方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C、CA 机构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D、虚拟银行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电子商务师无论是搜集信息、提供意见、拟写文件，都必须端正思想，坚持(</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的原则。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A、客观实际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B、实事求是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C、工作认真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D、坚持实践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)是指信息在传输过程中受到保护，没有在未经授权或偶然的情况下被更改或破坏。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A、信息安全性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B、信息完整性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C、信息保密性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D、信息不可撰改性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SCCN 的整个交易流程为：询价和报价、洽谈、签约和(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A、认证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B、执行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C、汇款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D、划账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按照商务活动的内容分类，电子商务主要包括两类商业活动(</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A、电子商务和电子化商务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B、基于 BS 电子商务和基于CS 电子商务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C、间接电子商务和直接电子商务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D、无形货物和服务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 HTML 文档，下面哪个说法是正确的(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A、HTML 文档标题是显示网页上的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B、把 HTML 文档从 Windows2000 系统复制到 UNIX 系统上使用，不需要做任何改动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C、HTML 文档可以连接互联网上除了执行程序外的所有的资源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D、HTML 文档要用专门的网页制作工具进行编写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常说的公告栏是指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A、BBS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B、CHATROOM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C、IDC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D、E-MAIL</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关于电子货币，以下说法不正确的是(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A、目前只能用于网上支付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B、无须直接与银行连接便可进行操作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C、与信用卡相比，更适用于金额较小的支付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D、具有用途广、使用灵活、匿名性、快速简便等特点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附加产品指的是(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A、产品提供给消费者的基本效用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B、产品的具体物质形式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C、包括产品的质量保证、实用指南、安装维修等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D、产品的具体精神形式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计算机的安全问题可分为(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A、实体的安全性、运行环境的安全性、信息的安全性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B、实体的可靠性，运行环境的安全性、信息的可靠性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C、实体的安全性，运行环境的安全性、信息的可靠性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D、实体的可靠性，运行环境的可靠性、信息的安全性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根据采用调查方法不同，可以分为网上问卷调查法、网上实验法和网上观察法，常用的是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A、网上观察法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B、网上实验法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C、网上观察法和网上实验法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D、网上问卷调查法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电子钱包软件通过使用与SET安全电子交易兼容的加密技术和证书来保护(</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A、IC 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B、借记卡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C、电话卡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D、银行卡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关于用电子钱包进行购物，以下说法不正确的是(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A、彻底改变了传统的面对面交易和一手交钱一手交货等购物方式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B、是一种很有效的而且非常安全可靠的电子购物过程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C、是一种与传统购物方式根本不同的现代高新技术购物方式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D、顾客一般只能用电子钱包软件而不能用浏览器查看购物信息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B2B 电子商务模式的稳定期是(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A、1990-1993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B、1993-1997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C、1998-2000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D、2000-2009</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“把整个市场视为一个目标市场，忽略需求的差异性”指的是哪一种目标市场战略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A、聚焦战略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B、无差异化战略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C、差异化战略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D、低成本战略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常用的聚类方法有样品聚类法、系统聚类法和(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A、相关聚类法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B、时序聚类法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C、回归聚类分析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D、平共处模糊聚类法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2017年5 月，老品牌百雀羚走上年轻化的道路后就一去不复返了，当月热搜指数也达到了最高峰值。微信营销之所以能露出头角，主要是因其具有更强效的 （ </w:t>
      </w:r>
      <w:r>
        <w:rPr>
          <w:rFonts w:hint="eastAsia" w:ascii="宋体" w:hAnsi="宋体" w:eastAsia="宋体" w:cs="宋体"/>
          <w:color w:val="000000" w:themeColor="text1"/>
          <w:sz w:val="21"/>
          <w:szCs w:val="21"/>
          <w14:textFill>
            <w14:solidFill>
              <w14:schemeClr w14:val="tx1"/>
            </w14:solidFill>
          </w14:textFill>
        </w:rPr>
        <w:t xml:space="preserve"> C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A、稳定性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B、时效性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C、实效性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D、主动性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国内的 B2B 电子商务网站一般可分为专做 B2B 交易的网络公司、大型企业的 B2B网站和(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A、政府机构的采购网站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B、特定产业的垂直网站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C、提供搜索引擎的网站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D、网上拍卖交易的网站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计算机的防范应树立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)为主的思想防止病毒进入自己的计算机系统。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A、预防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B、备份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C、检测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D、隔离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非对称密码体制称为(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即加密密钥公开，解密密钥不公开。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A、公钥密码制度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B、秘密密钥加密体制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C、私有密码制度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D、公开密码体制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 EDI 和电子商务错误的说法是(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A、电子商务是基于互联网 Internet这个大平台上的，而传统的 EDI 是基于各种增值网VAN 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B、电子商务具有开放性好、覆盖面广、用户众多，因而使用成本较 EDI高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C、EDI 依托的 VAN 具有大型机系统的长处，具有封闭、可靠及安全等优点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D、EDI 多被看作是一种电子文件的交换技术和手段，是实现电子商务的一种高效的工作方式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并非是企业上网的目的是(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A、扩大市场范围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B、加强商务关系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C、减少投资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D、减少库存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“电子合同是通过计算机网络系统订立的，以数据电文的方式生成、储存或传递的合同”,根据应定义，以下说法中不正确的是(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A、数据电文是指经由电子手段、光学手段或类似手段生成、储存或传递的信息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B、电子合同所载信息是数据电文，不存在原件与复印件的区别，无法用传统的方式进行签名和盖章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C、电子合同发生在虚拟空间，交易双方一般互不见面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D、电子合同涉及的法律问题就是一般的合同问题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关于直通车关键词出价正确的是(B)。</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A、全部设置0.1，越低越好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B、根据预算合理设置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C、一定要让排名靠前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D、关键词出价之后不用再调整出价了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关于推销商务站点的途径，下列哪个说法是不正确的(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A、目前，网络媒体的影响力远远超过印刷品、电视、广播等脱机媒体，网下推销并非网站推广的良策。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B、让网站受到人们注意最直接的方法，就是在互联网上的知名网站刊登广告来推广自己的网站。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C、如果你在本地拥有户外广告，那么应充分利用这一资源，将网站地址也加入其中。</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D、使用网上推广手段，能有效吸引目标客户到你的网站上来。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店铺后台用于数据分析的工具是(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A、评价管理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B、生意参谋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C、仓储管理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内容运营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关于域名的说法不正确的是(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A、域名是 Internet 上计算机上的 IP 地址的一种表示形式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B、域名和 IP 地址存在映射关系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C、DNS 是完成影射的域名系统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D、完成“地址一名字”影射的过程叫正向解析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)是法律承认授权的权威机构，负责发放和管理数字证书，使网上交易的各方能互相确认身份。它是不直接从电子商务交易中获利的第三方机构。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A、数字中心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B、认证中心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C、数字认证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D、数字时间戳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EDI 翻译软件的作用是(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A、将用户源文件转换成平面文件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B、将 EDI 标准格式转换成用户源文件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C、将平面文件转换成 EDI 标准格式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D、将用户源文件转换成 EDI 标准格式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从技术层面考察网络广告的概念，下列哪个说法是不正确的(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A、网络广告是指以数字代码为载体。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B、是采用高水平的美工师设计和制作。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C、是通过互联网广泛传播。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D、是具有良好的交互功能的广告形式。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常用的商情分析图表不包括(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A、圆饼图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B、框图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C、柱形图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D、曲线图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Usenet 中判断某个组的主题有两种方法，阅读讨论组的章程和(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A、从讨论组中的文章内容中判断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B、从网址中判断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C、打电话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D、用电子邮件咨询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Usenet 顶级类别 Com 表示(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A、商业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B、政府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C、军事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D、计算机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CA 中心指(</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A、电子商务认证中心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B、网络数据中心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C、客户服务中心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D、物流配送中心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Internet 上计算机的 IP 地址有哪两种表示形式(</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A、IP 地址和域名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B、IP 地址和中文域名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C、IP 地址和网络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网络和域名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互联网最初起源于(</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A、ARPAnet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B、APRAnet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C、NSFnet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D、NASAnet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国际标化徂织提出的网络体系结构模型是(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A、TCP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B、TCP/IP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C、OSI 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D、IPX 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DELL 的销售模式(</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A、B2B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B、B2C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C、C2C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D、C2G</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按网上调查采用的技术可以分为站点法、(</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)、随机 IP 法和视讯会议法等。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A、被动调查法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B、电子邮件法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C、问卷调查法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D、网上观察法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TCP/IP 协议是什么网络上所使用的协议(</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A、Internet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B、Intranet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C、Extranet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D、LAN</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“对已采购但验收不合格的原材料和零部件的退货，以及已售出的商品的退货有关的运输、验收和保管的物流活动”，这句话描述的物流活动指的是生产企业物流活动中的(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A、采购物流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B、生产物流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C、销售物流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D、退货物流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对电子商务所包含的通讯手段理解错误的是(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A、不大先进的通信技术不包括在电子商务法范围之内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B、以电子数据交换方式进行的通讯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C、计算机之间以标准格式进行的数据传递</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D、利用公开标准或专有标准进行的电文传递</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“没有自己的数据，而是将要 用户的查询请求同时向多个搜索引擎地窖，将返回的结果重复排除、重新排序后，作为自己的结果返回给用户”,这句话描述的搜索引擎是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A、目录式搜索引擎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B、机器人搜索引擎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C、元搜索引擎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D、主题指南类搜索引擎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)是电子商务师职业活动能够正常进行的重要保证。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A、谦虚谨慎、办事公道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B、遵纪守法、廉洁奉公</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C、实事求是、工作认真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D、恪守机密、严守机密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ISP 的含意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A、互联网服务提供商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B、互联网内容提供商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C、互联网接入提供商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D、互联网上企业名称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HTML 样式格式文件的后缀名是(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A、asp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B、js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C、css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D、ss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关于信息的加工处理，下列哪种说法是不正确的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A、信息的加工处理是将各种有关信息进行比较分析。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B、信息加工处理是一个信息再创造的过程。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C、信息加工的目的是要进一步改变或改进企业的现实运行状况，使其向着目标状态运行。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D、信息的加工处理是以顾客为基本参照点，发挥人的才智，进行综合设计，形成新的信息产品。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是将企业所生产的产品所有权转给用户的物流活动。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A、企业内部物流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B、企业采购物流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C、企业销售物流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D、企业退货物流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按照 Usenet 的命名规则，“Biz”是哪一类讨论组的名称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A、商业类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B、娱乐类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C、科学类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D、辩论类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关于域名说法正确的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A、主机的 IP 地址和主机的域名可以通过 DNS 系统转换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B、主机的 IP 地址和主机域名完全是相同的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C、一个域名对应多个 IP 地址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D、一个 IP 地址只能对应一个域名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WWW 是指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A、World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Wide</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Wait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B、Web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Wide</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World</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C、World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Wide</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Web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D、World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Wade</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Web</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DES 相对于公开密钥演算法，最主要的优点是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A、安全性高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B、加解密速度快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C、操作方便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D、成本经济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关于市场营销组合的概念，下列哪些表述是错误的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A、市场营销组合是指企业通过优化组合选定市场营销策略的方法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B、市场营销组合是指企业针对选定的目标市场综合运用各种可能的市场营销策略和手段，组合成一个系统化的整体策略。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C、市场营销组合是现代市场营销理论中一个重要的概念。</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D、市场营销组合是指为达到企业的经营目标和最佳的经济效益而对所采取的市场营销策略和手段的进行整体优化、协调和配置后的最佳方案。</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电子钱包中存放的主要是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A、现金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B、电子现金和电子信用卡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C、电子现金和帐户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D、电子现金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超级终端是功能强大的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)通讯辅助调试软件，利用它用户可以方便地完成 PC 计算机之间的串行通讯。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A、并行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B、串行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C、交叉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D、及时</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职业道德是一般道德在职业行为中的反映，是( </w:t>
      </w:r>
      <w:r>
        <w:rPr>
          <w:rFonts w:hint="eastAsia" w:ascii="宋体" w:hAnsi="宋体" w:eastAsia="宋体" w:cs="宋体"/>
          <w:color w:val="000000" w:themeColor="text1"/>
          <w:spacing w:val="-6"/>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)组织分工的产物。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A、社会        B、学校        C、市场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D、工厂</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职业行为过程，就是职业实践过程，只有在实践过程中，才能体现出职业道德的水准。实践过程指的是(  </w:t>
      </w:r>
      <w:r>
        <w:rPr>
          <w:rFonts w:hint="eastAsia" w:ascii="宋体" w:hAnsi="宋体" w:eastAsia="宋体" w:cs="宋体"/>
          <w:color w:val="000000" w:themeColor="text1"/>
          <w:spacing w:val="-6"/>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A、职业性          B、实践性           C、继承性         D、具有多样性</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计算机网络的主要功能是( </w:t>
      </w:r>
      <w:r>
        <w:rPr>
          <w:rFonts w:hint="eastAsia" w:ascii="宋体" w:hAnsi="宋体" w:eastAsia="宋体" w:cs="宋体"/>
          <w:color w:val="000000" w:themeColor="text1"/>
          <w:spacing w:val="-6"/>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A、分布式处理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B、将多台计算机连接起来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C、提高计算机的可靠性                  D、共享软件、硬件和数据资源</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守信就是要求( </w:t>
      </w:r>
      <w:r>
        <w:rPr>
          <w:rFonts w:hint="eastAsia" w:ascii="宋体" w:hAnsi="宋体" w:eastAsia="宋体" w:cs="宋体"/>
          <w:color w:val="000000" w:themeColor="text1"/>
          <w:spacing w:val="-6"/>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),重信誉、信守诺言。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A、重名头          B、讲信誉         C、重利益          D、重利润</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公平竞争既是竞争群体(  </w:t>
      </w:r>
      <w:r>
        <w:rPr>
          <w:rFonts w:hint="eastAsia" w:ascii="宋体" w:hAnsi="宋体" w:eastAsia="宋体" w:cs="宋体"/>
          <w:color w:val="000000" w:themeColor="text1"/>
          <w:spacing w:val="57"/>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)的要求，也是国家规制竞争活动的指导思想。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A、利益            B、收益            C、价值            D、意识</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域名服务器上存放着Internet主机的(</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A、域名       B、IP地址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C、电子邮件地址      D、域名和IP地址的对照表</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151</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)是物联网的基础。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A、互联化          B、网络化          C、感知化          D、智能化</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电子商务是依靠着电子设备和(  </w:t>
      </w:r>
      <w:r>
        <w:rPr>
          <w:rFonts w:hint="eastAsia" w:ascii="宋体" w:hAnsi="宋体" w:eastAsia="宋体" w:cs="宋体"/>
          <w:color w:val="000000" w:themeColor="text1"/>
          <w:spacing w:val="6"/>
          <w:sz w:val="21"/>
          <w:szCs w:val="21"/>
          <w14:textFill>
            <w14:solidFill>
              <w14:schemeClr w14:val="tx1"/>
            </w14:solidFill>
          </w14:textFill>
        </w:rPr>
        <w:t>D</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)进行的商业模式。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A、网络平台        B、电话技术        C、电子技术        D、网络技术</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京东属于(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49"/>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)的网站。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A、综合B2C          B、垂直 B2C          C、活动型          D、C2C</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中国慧聪网是属于(  </w:t>
      </w:r>
      <w:r>
        <w:rPr>
          <w:rFonts w:hint="eastAsia" w:ascii="宋体" w:hAnsi="宋体" w:eastAsia="宋体" w:cs="宋体"/>
          <w:color w:val="000000" w:themeColor="text1"/>
          <w:spacing w:val="8"/>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A、C2C          B、综合B2B网站    C、活动型     D、垂直B2B网站</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55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移动电子商务( </w:t>
      </w:r>
      <w:r>
        <w:rPr>
          <w:rFonts w:hint="eastAsia" w:ascii="宋体" w:hAnsi="宋体" w:eastAsia="宋体" w:cs="宋体"/>
          <w:color w:val="000000" w:themeColor="text1"/>
          <w:spacing w:val="-7"/>
          <w:sz w:val="21"/>
          <w:szCs w:val="21"/>
          <w14:textFill>
            <w14:solidFill>
              <w14:schemeClr w14:val="tx1"/>
            </w14:solidFill>
          </w14:textFill>
        </w:rPr>
        <w:t xml:space="preserve"> </w:t>
      </w:r>
      <w:r>
        <w:rPr>
          <w:rFonts w:hint="eastAsia" w:ascii="宋体" w:hAnsi="宋体" w:eastAsia="宋体" w:cs="宋体"/>
          <w:color w:val="000000" w:themeColor="text1"/>
          <w:spacing w:val="59"/>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)特性是指手机对用户的随身携带性和较高的使用黏度，使企业可以更加精准地定位目标客户。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A、定位精准性      B、营销精准化      C、服务个性化      D、社交便利化</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56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D</w:t>
      </w:r>
      <w:r>
        <w:rPr>
          <w:rFonts w:hint="eastAsia" w:ascii="宋体" w:hAnsi="宋体" w:eastAsia="宋体" w:cs="宋体"/>
          <w:color w:val="000000" w:themeColor="text1"/>
          <w:spacing w:val="7"/>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)属于移动支付方式。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A、刷信用卡        B、网上银行转帐    C、付现金          D、支付宝支付</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57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电子商务物流是创造时间价值和(  </w:t>
      </w:r>
      <w:r>
        <w:rPr>
          <w:rFonts w:hint="eastAsia" w:ascii="宋体" w:hAnsi="宋体" w:eastAsia="宋体" w:cs="宋体"/>
          <w:color w:val="000000" w:themeColor="text1"/>
          <w:spacing w:val="8"/>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)价值的经济活动。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A、事务            B、场所            C、团体            D、人群</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)的模式主要指获取系统总效益最优化，适应现代社会经济发展的模式。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A、数据整理        B、策略联盟        C、电子商务物流    D、营销管理</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进行 EDI 双方的计算机能发送、接收并处理符合( </w:t>
      </w:r>
      <w:r>
        <w:rPr>
          <w:rFonts w:hint="eastAsia" w:ascii="宋体" w:hAnsi="宋体" w:eastAsia="宋体" w:cs="宋体"/>
          <w:color w:val="000000" w:themeColor="text1"/>
          <w:spacing w:val="-8"/>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)标准的交易电文的数据信息。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A、约定            B、企业            C、地方            D、国家</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160</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第三方支付平台的功能大致可归纳为三项： 一、接收、处理、并向开户银行传递网上客户的( </w:t>
      </w:r>
      <w:r>
        <w:rPr>
          <w:rFonts w:hint="eastAsia" w:ascii="宋体" w:hAnsi="宋体" w:eastAsia="宋体" w:cs="宋体"/>
          <w:color w:val="000000" w:themeColor="text1"/>
          <w:spacing w:val="-8"/>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);二、进行跨行之间的资金清算；三、代替银行，开展金融增值服务。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A、支付指令        B、信用担保        C、线下支付        D、网上贸易</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61</w:t>
      </w:r>
      <w:r>
        <w:rPr>
          <w:rFonts w:hint="eastAsia" w:ascii="宋体" w:hAnsi="宋体" w:eastAsia="宋体" w:cs="宋体"/>
          <w:color w:val="000000" w:themeColor="text1"/>
          <w:sz w:val="21"/>
          <w:szCs w:val="21"/>
          <w14:textFill>
            <w14:solidFill>
              <w14:schemeClr w14:val="tx1"/>
            </w14:solidFill>
          </w14:textFill>
        </w:rPr>
        <w:t xml:space="preserve">. 电子商务目前面临的主要威胁主要有信息截取、信息篡改、拒绝服务、系统资源失窃、(  </w:t>
      </w:r>
      <w:r>
        <w:rPr>
          <w:rFonts w:hint="eastAsia" w:ascii="宋体" w:hAnsi="宋体" w:eastAsia="宋体" w:cs="宋体"/>
          <w:color w:val="000000" w:themeColor="text1"/>
          <w:spacing w:val="-8"/>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A、不可修改性      B、信息的稳定性    C、数据的可靠性    D、交易抵赖</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62</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pacing w:val="-4"/>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)是电子商务安全的一种行之有效的保护手段，是一种主动的信息安全防范措施。。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A、加密技术        B、解密技术        C、传输技术        D、通信技术</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163</w:t>
      </w:r>
      <w:r>
        <w:rPr>
          <w:rFonts w:hint="eastAsia" w:ascii="宋体" w:hAnsi="宋体" w:eastAsia="宋体" w:cs="宋体"/>
          <w:color w:val="000000" w:themeColor="text1"/>
          <w:sz w:val="21"/>
          <w:szCs w:val="21"/>
          <w14:textFill>
            <w14:solidFill>
              <w14:schemeClr w14:val="tx1"/>
            </w14:solidFill>
          </w14:textFill>
        </w:rPr>
        <w:t xml:space="preserve">. 认证技术是网络安全技术的重要组成部分之一。认证指的是证实被认证对象是否属实和是否有效的一个(  </w:t>
      </w:r>
      <w:r>
        <w:rPr>
          <w:rFonts w:hint="eastAsia" w:ascii="宋体" w:hAnsi="宋体" w:eastAsia="宋体" w:cs="宋体"/>
          <w:color w:val="000000" w:themeColor="text1"/>
          <w:spacing w:val="-4"/>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A、进程            B、过程            C、方式            D、方法</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164</w:t>
      </w:r>
      <w:r>
        <w:rPr>
          <w:rFonts w:hint="eastAsia" w:ascii="宋体" w:hAnsi="宋体" w:eastAsia="宋体" w:cs="宋体"/>
          <w:color w:val="000000" w:themeColor="text1"/>
          <w:sz w:val="21"/>
          <w:szCs w:val="21"/>
          <w14:textFill>
            <w14:solidFill>
              <w14:schemeClr w14:val="tx1"/>
            </w14:solidFill>
          </w14:textFill>
        </w:rPr>
        <w:t xml:space="preserve">. 包过滤技术可以使用多种过滤方法阻塞进出网络的连接，也能阻塞对特定的(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)连接。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A、终端            B、借口            C、端口            D、接口</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165</w:t>
      </w:r>
      <w:r>
        <w:rPr>
          <w:rFonts w:hint="eastAsia" w:ascii="宋体" w:hAnsi="宋体" w:eastAsia="宋体" w:cs="宋体"/>
          <w:color w:val="000000" w:themeColor="text1"/>
          <w:sz w:val="21"/>
          <w:szCs w:val="21"/>
          <w14:textFill>
            <w14:solidFill>
              <w14:schemeClr w14:val="tx1"/>
            </w14:solidFill>
          </w14:textFill>
        </w:rPr>
        <w:t xml:space="preserve">. 网络系统自身的安全风险有黑客的(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)攻击风险。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A、善意            B、无意            C、恶意            D、随意</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166</w:t>
      </w:r>
      <w:r>
        <w:rPr>
          <w:rFonts w:hint="eastAsia" w:ascii="宋体" w:hAnsi="宋体" w:eastAsia="宋体" w:cs="宋体"/>
          <w:color w:val="000000" w:themeColor="text1"/>
          <w:sz w:val="21"/>
          <w:szCs w:val="21"/>
          <w14:textFill>
            <w14:solidFill>
              <w14:schemeClr w14:val="tx1"/>
            </w14:solidFill>
          </w14:textFill>
        </w:rPr>
        <w:t xml:space="preserve">. 电子商务在线交易的虚拟化，不可能让交易双方使用传统交易的签字方式进行有效保障，极易引发来自(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)双方的信用风险。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A、自然            B、人为            C、买卖            D、实诚</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167</w:t>
      </w:r>
      <w:r>
        <w:rPr>
          <w:rFonts w:hint="eastAsia" w:ascii="宋体" w:hAnsi="宋体" w:eastAsia="宋体" w:cs="宋体"/>
          <w:color w:val="000000" w:themeColor="text1"/>
          <w:sz w:val="21"/>
          <w:szCs w:val="21"/>
          <w14:textFill>
            <w14:solidFill>
              <w14:schemeClr w14:val="tx1"/>
            </w14:solidFill>
          </w14:textFill>
        </w:rPr>
        <w:t xml:space="preserve">. 一般代理服务位于内部网络用户和外部网络的服务之间，它在很大程度上对用户是(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A、模糊的          B、清晰的          C、透明的          D、隔绝的</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168</w:t>
      </w:r>
      <w:r>
        <w:rPr>
          <w:rFonts w:hint="eastAsia" w:ascii="宋体" w:hAnsi="宋体" w:eastAsia="宋体" w:cs="宋体"/>
          <w:color w:val="000000" w:themeColor="text1"/>
          <w:sz w:val="21"/>
          <w:szCs w:val="21"/>
          <w14:textFill>
            <w14:solidFill>
              <w14:schemeClr w14:val="tx1"/>
            </w14:solidFill>
          </w14:textFill>
        </w:rPr>
        <w:t xml:space="preserve">. 电子商务安全主要针对对象是销售者和消费者，销售者面临的威胁有入侵者假冒成合法用户来改变商品(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A、送达地址        B、收货人          C、质量            D、生产</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169</w:t>
      </w:r>
      <w:r>
        <w:rPr>
          <w:rFonts w:hint="eastAsia" w:ascii="宋体" w:hAnsi="宋体" w:eastAsia="宋体" w:cs="宋体"/>
          <w:color w:val="000000" w:themeColor="text1"/>
          <w:sz w:val="21"/>
          <w:szCs w:val="21"/>
          <w14:textFill>
            <w14:solidFill>
              <w14:schemeClr w14:val="tx1"/>
            </w14:solidFill>
          </w14:textFill>
        </w:rPr>
        <w:t xml:space="preserve">. 网络系统自身的安全风险有网络协议的(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)风险。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A、商品漏洞        B、质量漏洞        C、安全漏洞        D、生产漏洞</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170</w:t>
      </w:r>
      <w:r>
        <w:rPr>
          <w:rFonts w:hint="eastAsia" w:ascii="宋体" w:hAnsi="宋体" w:eastAsia="宋体" w:cs="宋体"/>
          <w:color w:val="000000" w:themeColor="text1"/>
          <w:sz w:val="21"/>
          <w:szCs w:val="21"/>
          <w14:textFill>
            <w14:solidFill>
              <w14:schemeClr w14:val="tx1"/>
            </w14:solidFill>
          </w14:textFill>
        </w:rPr>
        <w:t xml:space="preserve">. 下列不适用于合同法的合同是(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44"/>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A、电子合同        B、收养合同        C、质押合同        D、旅游合同</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171</w:t>
      </w:r>
      <w:r>
        <w:rPr>
          <w:rFonts w:hint="eastAsia" w:ascii="宋体" w:hAnsi="宋体" w:eastAsia="宋体" w:cs="宋体"/>
          <w:color w:val="000000" w:themeColor="text1"/>
          <w:sz w:val="21"/>
          <w:szCs w:val="21"/>
          <w14:textFill>
            <w14:solidFill>
              <w14:schemeClr w14:val="tx1"/>
            </w14:solidFill>
          </w14:textFill>
        </w:rPr>
        <w:t>. 电子商务存在广义与狭义之分，所以电子商务法也分为(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65"/>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)的电子商务法和狭义的电子商务法。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A、个人            B、广义            C、企业            D、政府</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172</w:t>
      </w:r>
      <w:r>
        <w:rPr>
          <w:rFonts w:hint="eastAsia" w:ascii="宋体" w:hAnsi="宋体" w:eastAsia="宋体" w:cs="宋体"/>
          <w:color w:val="000000" w:themeColor="text1"/>
          <w:sz w:val="21"/>
          <w:szCs w:val="21"/>
          <w14:textFill>
            <w14:solidFill>
              <w14:schemeClr w14:val="tx1"/>
            </w14:solidFill>
          </w14:textFill>
        </w:rPr>
        <w:t>. 从目前国际与国内电子商务及电子商务立法的实践来看，多偏重于从(</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69"/>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)角度理解和使用电子商务法的概念。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A、广义            B、 狭义            C、 主义            D、 政府</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173</w:t>
      </w:r>
      <w:r>
        <w:rPr>
          <w:rFonts w:hint="eastAsia" w:ascii="宋体" w:hAnsi="宋体" w:eastAsia="宋体" w:cs="宋体"/>
          <w:color w:val="000000" w:themeColor="text1"/>
          <w:sz w:val="21"/>
          <w:szCs w:val="21"/>
          <w14:textFill>
            <w14:solidFill>
              <w14:schemeClr w14:val="tx1"/>
            </w14:solidFill>
          </w14:textFill>
        </w:rPr>
        <w:t xml:space="preserve">. 电子认证服务机构应当按照公布的(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53"/>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)提供电子认证服务。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A、法规准绳                           B、电子认证业务规则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C、集体运营                           D、制度动作要求标准</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174</w:t>
      </w:r>
      <w:r>
        <w:rPr>
          <w:rFonts w:hint="eastAsia" w:ascii="宋体" w:hAnsi="宋体" w:eastAsia="宋体" w:cs="宋体"/>
          <w:color w:val="000000" w:themeColor="text1"/>
          <w:sz w:val="21"/>
          <w:szCs w:val="21"/>
          <w14:textFill>
            <w14:solidFill>
              <w14:schemeClr w14:val="tx1"/>
            </w14:solidFill>
          </w14:textFill>
        </w:rPr>
        <w:t>. 关键词排名是一种在搜索引擎搜索结果中以字、词、词组的相关性体现商品或网页排名的方式，通过(</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)搜索得出的结果就是关键词的排名结果。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A、自然            B、关键词          C、竞价            D、页面</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175</w:t>
      </w:r>
      <w:r>
        <w:rPr>
          <w:rFonts w:hint="eastAsia" w:ascii="宋体" w:hAnsi="宋体" w:eastAsia="宋体" w:cs="宋体"/>
          <w:color w:val="000000" w:themeColor="text1"/>
          <w:sz w:val="21"/>
          <w:szCs w:val="21"/>
          <w14:textFill>
            <w14:solidFill>
              <w14:schemeClr w14:val="tx1"/>
            </w14:solidFill>
          </w14:textFill>
        </w:rPr>
        <w:t>. 在优化商品标题时，以下说法正确的是(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22"/>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A、修改后的标题可以修改原标题中每个独立关键词的顺序。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B、修改标题的时间最好错开流量的高峰期，可以选择凌晨时段，以避免修改后影响商品权重。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C、修改标题的时间最好选择白天，这样可以及时查看权重。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D、修改后耐心等待一周后，访客通过搜索将新品商品加入购物车或者收藏夹从而查看标题关键词权重。</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w:t>
      </w:r>
      <w:r>
        <w:rPr>
          <w:rFonts w:hint="eastAsia" w:ascii="宋体" w:hAnsi="宋体" w:eastAsia="宋体" w:cs="宋体"/>
          <w:color w:val="000000" w:themeColor="text1"/>
          <w:sz w:val="21"/>
          <w:szCs w:val="21"/>
          <w14:textFill>
            <w14:solidFill>
              <w14:schemeClr w14:val="tx1"/>
            </w14:solidFill>
          </w14:textFill>
        </w:rPr>
        <w:t xml:space="preserve">. 顾客在看商品图片时，除关注图片的美观外，更希望通过图片得到更多商品信息，作为购买时的参考。因此，拍摄商品时不仅要展示商品的外部形态，还应(  </w:t>
      </w:r>
      <w:r>
        <w:rPr>
          <w:rFonts w:hint="eastAsia" w:ascii="宋体" w:hAnsi="宋体" w:eastAsia="宋体" w:cs="宋体"/>
          <w:color w:val="000000" w:themeColor="text1"/>
          <w:spacing w:val="-11"/>
          <w:sz w:val="21"/>
          <w:szCs w:val="21"/>
          <w14:textFill>
            <w14:solidFill>
              <w14:schemeClr w14:val="tx1"/>
            </w14:solidFill>
          </w14:textFill>
        </w:rPr>
        <w:t xml:space="preserve">C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A、改变商品外形    B、善用外物搭配    C、注重商品细节    D、注重图文并茂</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177</w:t>
      </w:r>
      <w:r>
        <w:rPr>
          <w:rFonts w:hint="eastAsia" w:ascii="宋体" w:hAnsi="宋体" w:eastAsia="宋体" w:cs="宋体"/>
          <w:color w:val="000000" w:themeColor="text1"/>
          <w:sz w:val="21"/>
          <w:szCs w:val="21"/>
          <w14:textFill>
            <w14:solidFill>
              <w14:schemeClr w14:val="tx1"/>
            </w14:solidFill>
          </w14:textFill>
        </w:rPr>
        <w:t xml:space="preserve">. 在(  </w:t>
      </w:r>
      <w:r>
        <w:rPr>
          <w:rFonts w:hint="eastAsia" w:ascii="宋体" w:hAnsi="宋体" w:eastAsia="宋体" w:cs="宋体"/>
          <w:color w:val="000000" w:themeColor="text1"/>
          <w:spacing w:val="-11"/>
          <w:sz w:val="21"/>
          <w:szCs w:val="21"/>
          <w14:textFill>
            <w14:solidFill>
              <w14:schemeClr w14:val="tx1"/>
            </w14:solidFill>
          </w14:textFill>
        </w:rPr>
        <w:t xml:space="preserve">A </w:t>
      </w:r>
      <w:r>
        <w:rPr>
          <w:rFonts w:hint="eastAsia" w:ascii="宋体" w:hAnsi="宋体" w:eastAsia="宋体" w:cs="宋体"/>
          <w:color w:val="000000" w:themeColor="text1"/>
          <w:sz w:val="21"/>
          <w:szCs w:val="21"/>
          <w14:textFill>
            <w14:solidFill>
              <w14:schemeClr w14:val="tx1"/>
            </w14:solidFill>
          </w14:textFill>
        </w:rPr>
        <w:t xml:space="preserve"> )这种拍摄技巧时要注意以下两点： 一是运用配饰时， 一定要注意与拍摄主体之间的主次关系，配饰不能喧宾夺主。二是注意主体与配饰之间的颜色搭配，拍摄主体的颜色要相对突出，成为图片的主色调。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A、使用外物搭配                       B、改变商品外形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C、注重商品细节                       D、商品文字信息表述</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178</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pacing w:val="-1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)是以顺光为主，正面投射出来光线全面而均衡，不仅商品表现全面，不会有暗角，而且有利于表现商品的细节。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A、正面两侧布光                       B、两侧45°布光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C、单侧45°不均衡布光                 D、 前后交叉布光</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179</w:t>
      </w:r>
      <w:r>
        <w:rPr>
          <w:rFonts w:hint="eastAsia" w:ascii="宋体" w:hAnsi="宋体" w:eastAsia="宋体" w:cs="宋体"/>
          <w:color w:val="000000" w:themeColor="text1"/>
          <w:sz w:val="21"/>
          <w:szCs w:val="21"/>
          <w14:textFill>
            <w14:solidFill>
              <w14:schemeClr w14:val="tx1"/>
            </w14:solidFill>
          </w14:textFill>
        </w:rPr>
        <w:t>. 在商品拍摄时，常用(</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)颜色的背景布与年轻女性用品，如少女装、女性饰品、化妆品、儿童用品等拍摄物搭配。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A、驼色            B、粉色            C、灰色            D、白色</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180</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)是使用单镜头、光线通过镜头照射到反光镜上，通过反光镜和棱镜的独到设计使得摄影者可以从取景器 中直接观察到所捕捉的影像的原理。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A、数码相机        B、单反相机        C、智能拍照手机    D、卡片相机</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w:t>
      </w:r>
      <w:r>
        <w:rPr>
          <w:rFonts w:hint="eastAsia" w:ascii="宋体" w:hAnsi="宋体" w:eastAsia="宋体" w:cs="宋体"/>
          <w:color w:val="000000" w:themeColor="text1"/>
          <w:sz w:val="21"/>
          <w:szCs w:val="21"/>
          <w14:textFill>
            <w14:solidFill>
              <w14:schemeClr w14:val="tx1"/>
            </w14:solidFill>
          </w14:textFill>
        </w:rPr>
        <w:t>. 绿色色调和(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46"/>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)颜色搭配，会使得页面耀眼、突出。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A、红色            B、蓝色            C、白色            D、黄色</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182</w:t>
      </w:r>
      <w:r>
        <w:rPr>
          <w:rFonts w:hint="eastAsia" w:ascii="宋体" w:hAnsi="宋体" w:eastAsia="宋体" w:cs="宋体"/>
          <w:color w:val="000000" w:themeColor="text1"/>
          <w:sz w:val="21"/>
          <w:szCs w:val="21"/>
          <w14:textFill>
            <w14:solidFill>
              <w14:schemeClr w14:val="tx1"/>
            </w14:solidFill>
          </w14:textFill>
        </w:rPr>
        <w:t>. 淘宝移动端图片尺寸要求是(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A、620px≥ 宽度≥480px                   B、600px≥ 宽度≥400px</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C、600px≥ 宽度≥480px                   D、620px≥ 宽度≥450px</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183</w:t>
      </w:r>
      <w:r>
        <w:rPr>
          <w:rFonts w:hint="eastAsia" w:ascii="宋体" w:hAnsi="宋体" w:eastAsia="宋体" w:cs="宋体"/>
          <w:color w:val="000000" w:themeColor="text1"/>
          <w:sz w:val="21"/>
          <w:szCs w:val="21"/>
          <w14:textFill>
            <w14:solidFill>
              <w14:schemeClr w14:val="tx1"/>
            </w14:solidFill>
          </w14:textFill>
        </w:rPr>
        <w:t>. 不属于店招包含的元素及功能是(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A、名称             B、关注            C、收藏             D、品类</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184</w:t>
      </w:r>
      <w:r>
        <w:rPr>
          <w:rFonts w:hint="eastAsia" w:ascii="宋体" w:hAnsi="宋体" w:eastAsia="宋体" w:cs="宋体"/>
          <w:color w:val="000000" w:themeColor="text1"/>
          <w:sz w:val="21"/>
          <w:szCs w:val="21"/>
          <w14:textFill>
            <w14:solidFill>
              <w14:schemeClr w14:val="tx1"/>
            </w14:solidFill>
          </w14:textFill>
        </w:rPr>
        <w:t xml:space="preserve">. 在装修淘宝网店时，店招的高度一般是(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A、80px            B、100px           C、150px            D、200px</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185</w:t>
      </w:r>
      <w:r>
        <w:rPr>
          <w:rFonts w:hint="eastAsia" w:ascii="宋体" w:hAnsi="宋体" w:eastAsia="宋体" w:cs="宋体"/>
          <w:color w:val="000000" w:themeColor="text1"/>
          <w:sz w:val="21"/>
          <w:szCs w:val="21"/>
          <w14:textFill>
            <w14:solidFill>
              <w14:schemeClr w14:val="tx1"/>
            </w14:solidFill>
          </w14:textFill>
        </w:rPr>
        <w:t>. 适合运动型 Banner设计使用的排版布局是(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A、倾斜型           B、分割型          C、重心型           D、曲线型</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186</w:t>
      </w:r>
      <w:r>
        <w:rPr>
          <w:rFonts w:hint="eastAsia" w:ascii="宋体" w:hAnsi="宋体" w:eastAsia="宋体" w:cs="宋体"/>
          <w:color w:val="000000" w:themeColor="text1"/>
          <w:sz w:val="21"/>
          <w:szCs w:val="21"/>
          <w14:textFill>
            <w14:solidFill>
              <w14:schemeClr w14:val="tx1"/>
            </w14:solidFill>
          </w14:textFill>
        </w:rPr>
        <w:t xml:space="preserve">. 在商品详情页中不能获取消费者信任的信息是( </w:t>
      </w:r>
      <w:r>
        <w:rPr>
          <w:rFonts w:hint="eastAsia" w:ascii="宋体" w:hAnsi="宋体" w:eastAsia="宋体" w:cs="宋体"/>
          <w:color w:val="000000" w:themeColor="text1"/>
          <w:spacing w:val="-2"/>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A、购买须知        B、物流配送        C、顾客评价         D、注意事项</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187</w:t>
      </w:r>
      <w:r>
        <w:rPr>
          <w:rFonts w:hint="eastAsia" w:ascii="宋体" w:hAnsi="宋体" w:eastAsia="宋体" w:cs="宋体"/>
          <w:color w:val="000000" w:themeColor="text1"/>
          <w:sz w:val="21"/>
          <w:szCs w:val="21"/>
          <w14:textFill>
            <w14:solidFill>
              <w14:schemeClr w14:val="tx1"/>
            </w14:solidFill>
          </w14:textFill>
        </w:rPr>
        <w:t xml:space="preserve">. 分析竞争对手需要浏览竞争对手的网店详情页，不能直接获取的数据是( </w:t>
      </w:r>
      <w:r>
        <w:rPr>
          <w:rFonts w:hint="eastAsia" w:ascii="宋体" w:hAnsi="宋体" w:eastAsia="宋体" w:cs="宋体"/>
          <w:color w:val="000000" w:themeColor="text1"/>
          <w:spacing w:val="-2"/>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A、交易数据         B、网店数据        C、商品数据         D、售后服务数据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188</w:t>
      </w:r>
      <w:r>
        <w:rPr>
          <w:rFonts w:hint="eastAsia" w:ascii="宋体" w:hAnsi="宋体" w:eastAsia="宋体" w:cs="宋体"/>
          <w:color w:val="000000" w:themeColor="text1"/>
          <w:sz w:val="21"/>
          <w:szCs w:val="21"/>
          <w14:textFill>
            <w14:solidFill>
              <w14:schemeClr w14:val="tx1"/>
            </w14:solidFill>
          </w14:textFill>
        </w:rPr>
        <w:t xml:space="preserve">. 持续时间短则几秒，长则一分钟，给用户强烈的视觉冲击的广告是( </w:t>
      </w:r>
      <w:r>
        <w:rPr>
          <w:rFonts w:hint="eastAsia" w:ascii="宋体" w:hAnsi="宋体" w:eastAsia="宋体" w:cs="宋体"/>
          <w:color w:val="000000" w:themeColor="text1"/>
          <w:spacing w:val="-2"/>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A、原生广告         B、横幅广告        C、插屏广告         D、搜索类广告</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189</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pacing w:val="-2"/>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)行为属于违规发布商品。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A、重复铺货                            B、发布禁限商品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C、价格、邮费严重不符                   D、以上说法都正确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190</w:t>
      </w:r>
      <w:r>
        <w:rPr>
          <w:rFonts w:hint="eastAsia" w:ascii="宋体" w:hAnsi="宋体" w:eastAsia="宋体" w:cs="宋体"/>
          <w:color w:val="000000" w:themeColor="text1"/>
          <w:sz w:val="21"/>
          <w:szCs w:val="21"/>
          <w14:textFill>
            <w14:solidFill>
              <w14:schemeClr w14:val="tx1"/>
            </w14:solidFill>
          </w14:textFill>
        </w:rPr>
        <w:t xml:space="preserve">. 书籍下5星商家网店中书籍类商品数量最多可以发布( </w:t>
      </w:r>
      <w:r>
        <w:rPr>
          <w:rFonts w:hint="eastAsia" w:ascii="宋体" w:hAnsi="宋体" w:eastAsia="宋体" w:cs="宋体"/>
          <w:color w:val="000000" w:themeColor="text1"/>
          <w:spacing w:val="-2"/>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A、3000件         B、30000件         C、300000件        D、 无限制 </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91</w:t>
      </w:r>
      <w:r>
        <w:rPr>
          <w:rFonts w:hint="eastAsia" w:ascii="宋体" w:hAnsi="宋体" w:eastAsia="宋体" w:cs="宋体"/>
          <w:color w:val="000000" w:themeColor="text1"/>
          <w:sz w:val="21"/>
          <w:szCs w:val="21"/>
          <w14:textFill>
            <w14:solidFill>
              <w14:schemeClr w14:val="tx1"/>
            </w14:solidFill>
          </w14:textFill>
        </w:rPr>
        <w:t xml:space="preserve">. 网店装修必须设计店招，那么淘宝C 店店招的宽度和天猫店招宽度分别是( </w:t>
      </w:r>
      <w:r>
        <w:rPr>
          <w:rFonts w:hint="eastAsia" w:ascii="宋体" w:hAnsi="宋体" w:eastAsia="宋体" w:cs="宋体"/>
          <w:color w:val="000000" w:themeColor="text1"/>
          <w:spacing w:val="-2"/>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淘宝C 店是950px宽度；天猫店是1050px 宽度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B、淘宝C 店是920px 宽度；天猫店是900px 宽度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 淘宝C 店是950px宽度；天猫店是990px 宽度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D、淘宝C 店是750px宽度；天猫店是100px 宽度</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192</w:t>
      </w:r>
      <w:r>
        <w:rPr>
          <w:rFonts w:hint="eastAsia" w:ascii="宋体" w:hAnsi="宋体" w:eastAsia="宋体" w:cs="宋体"/>
          <w:color w:val="000000" w:themeColor="text1"/>
          <w:sz w:val="21"/>
          <w:szCs w:val="21"/>
          <w14:textFill>
            <w14:solidFill>
              <w14:schemeClr w14:val="tx1"/>
            </w14:solidFill>
          </w14:textFill>
        </w:rPr>
        <w:t xml:space="preserve">. 商品详细说明承载了整个商品的详细介绍，不包括( </w:t>
      </w:r>
      <w:r>
        <w:rPr>
          <w:rFonts w:hint="eastAsia" w:ascii="宋体" w:hAnsi="宋体" w:eastAsia="宋体" w:cs="宋体"/>
          <w:color w:val="000000" w:themeColor="text1"/>
          <w:spacing w:val="-3"/>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)方面，图文并茂，突出您商品的优势和特点。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A、商品细节图、商品性能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B、材料、参数表、型号、用途</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C、包装、使用说明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D、顾客个人信息</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193</w:t>
      </w:r>
      <w:r>
        <w:rPr>
          <w:rFonts w:hint="eastAsia" w:ascii="宋体" w:hAnsi="宋体" w:eastAsia="宋体" w:cs="宋体"/>
          <w:color w:val="000000" w:themeColor="text1"/>
          <w:sz w:val="21"/>
          <w:szCs w:val="21"/>
          <w14:textFill>
            <w14:solidFill>
              <w14:schemeClr w14:val="tx1"/>
            </w14:solidFill>
          </w14:textFill>
        </w:rPr>
        <w:t xml:space="preserve">. 以下关于商品描述页的说法(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54"/>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)是错误的。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A、吸引顾客，提高商品的成交转化率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B、展示网店促销信息，引导顾客查看网店其他商品，从而增加顾客的购买金额</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C、可以让顾客更加详细了解商品的详细规格，材质等，提高客户满意度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D、以上说法都不正确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194</w:t>
      </w:r>
      <w:r>
        <w:rPr>
          <w:rFonts w:hint="eastAsia" w:ascii="宋体" w:hAnsi="宋体" w:eastAsia="宋体" w:cs="宋体"/>
          <w:color w:val="000000" w:themeColor="text1"/>
          <w:sz w:val="21"/>
          <w:szCs w:val="21"/>
          <w14:textFill>
            <w14:solidFill>
              <w14:schemeClr w14:val="tx1"/>
            </w14:solidFill>
          </w14:textFill>
        </w:rPr>
        <w:t xml:space="preserve">. 办公设备/文具/耗材类目下，(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)行为属于重复铺货。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A、相同颜色的电子词典分别发布          B、不同颜色的圆珠笔分别发布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C、不同颜色的笔记本分开发布            D、同款电子词典带不同赠品</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195</w:t>
      </w:r>
      <w:r>
        <w:rPr>
          <w:rFonts w:hint="eastAsia" w:ascii="宋体" w:hAnsi="宋体" w:eastAsia="宋体" w:cs="宋体"/>
          <w:color w:val="000000" w:themeColor="text1"/>
          <w:sz w:val="21"/>
          <w:szCs w:val="21"/>
          <w14:textFill>
            <w14:solidFill>
              <w14:schemeClr w14:val="tx1"/>
            </w14:solidFill>
          </w14:textFill>
        </w:rPr>
        <w:t xml:space="preserve">. 下列选项说法正确的是(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A、微店商家需要遵守国家法律法规规范和平台规则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B、微店商家虚假交易，不会受到处罚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C、微店监管不严，可以卖任何类型的商品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D、刷单不违反微店交易规则</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196</w:t>
      </w:r>
      <w:r>
        <w:rPr>
          <w:rFonts w:hint="eastAsia" w:ascii="宋体" w:hAnsi="宋体" w:eastAsia="宋体" w:cs="宋体"/>
          <w:color w:val="000000" w:themeColor="text1"/>
          <w:sz w:val="21"/>
          <w:szCs w:val="21"/>
          <w14:textFill>
            <w14:solidFill>
              <w14:schemeClr w14:val="tx1"/>
            </w14:solidFill>
          </w14:textFill>
        </w:rPr>
        <w:t xml:space="preserve">. 一个做女性服装批发的网站，最好的关键字选择是(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A、女装批发                           B、服装批发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C、女性服装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D、女性服装批发网站</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197</w:t>
      </w:r>
      <w:r>
        <w:rPr>
          <w:rFonts w:hint="eastAsia" w:ascii="宋体" w:hAnsi="宋体" w:eastAsia="宋体" w:cs="宋体"/>
          <w:color w:val="000000" w:themeColor="text1"/>
          <w:sz w:val="21"/>
          <w:szCs w:val="21"/>
          <w14:textFill>
            <w14:solidFill>
              <w14:schemeClr w14:val="tx1"/>
            </w14:solidFill>
          </w14:textFill>
        </w:rPr>
        <w:t xml:space="preserve">. 不属于促销关键字的是( </w:t>
      </w:r>
      <w:r>
        <w:rPr>
          <w:rFonts w:hint="eastAsia" w:ascii="宋体" w:hAnsi="宋体" w:eastAsia="宋体" w:cs="宋体"/>
          <w:color w:val="000000" w:themeColor="text1"/>
          <w:spacing w:val="2"/>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A、节假日特价      B、网店秒杀        C、包邮            D、品牌</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198</w:t>
      </w:r>
      <w:r>
        <w:rPr>
          <w:rFonts w:hint="eastAsia" w:ascii="宋体" w:hAnsi="宋体" w:eastAsia="宋体" w:cs="宋体"/>
          <w:color w:val="000000" w:themeColor="text1"/>
          <w:sz w:val="21"/>
          <w:szCs w:val="21"/>
          <w14:textFill>
            <w14:solidFill>
              <w14:schemeClr w14:val="tx1"/>
            </w14:solidFill>
          </w14:textFill>
        </w:rPr>
        <w:t xml:space="preserve">. 同一个关键词不同的匹配方式被展现的概率不同，展现概率顺序依次是( </w:t>
      </w:r>
      <w:r>
        <w:rPr>
          <w:rFonts w:hint="eastAsia" w:ascii="宋体" w:hAnsi="宋体" w:eastAsia="宋体" w:cs="宋体"/>
          <w:color w:val="000000" w:themeColor="text1"/>
          <w:spacing w:val="-4"/>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A、广泛匹配&gt;核心包含&gt;同义包含&gt;精确包含&gt;精确匹配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B、广泛匹配&gt;同义包含&gt;核心包含&gt;精确包含&gt;精确匹配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C、广泛匹配&gt;核心包含&gt;精确包含&gt;同义包含&gt;精确匹配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D、广泛匹配&gt;精确包含&gt;同义包含&gt;核心包含&gt;精确匹配</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199</w:t>
      </w:r>
      <w:r>
        <w:rPr>
          <w:rFonts w:hint="eastAsia" w:ascii="宋体" w:hAnsi="宋体" w:eastAsia="宋体" w:cs="宋体"/>
          <w:color w:val="000000" w:themeColor="text1"/>
          <w:sz w:val="21"/>
          <w:szCs w:val="21"/>
          <w14:textFill>
            <w14:solidFill>
              <w14:schemeClr w14:val="tx1"/>
            </w14:solidFill>
          </w14:textFill>
        </w:rPr>
        <w:t xml:space="preserve">. 女装/女士精品类目下，以下( </w:t>
      </w:r>
      <w:r>
        <w:rPr>
          <w:rFonts w:hint="eastAsia" w:ascii="宋体" w:hAnsi="宋体" w:eastAsia="宋体" w:cs="宋体"/>
          <w:color w:val="000000" w:themeColor="text1"/>
          <w:spacing w:val="-4"/>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)行为属于重复铺货。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不同季节的女装分别发布              B、 不同颜色的孕妇装分别发布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 不同款式的女装分别发布              D、 相同款式的长袖版和短袖版</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 xml:space="preserve">. 以下(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)方式能提高新顾客转化率，轻松提高网店客单价。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A、保障速递        B、到货承诺        C、货到付款        D、指定快递</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w:t>
      </w:r>
      <w:r>
        <w:rPr>
          <w:rFonts w:hint="eastAsia" w:ascii="宋体" w:hAnsi="宋体" w:eastAsia="宋体" w:cs="宋体"/>
          <w:color w:val="000000" w:themeColor="text1"/>
          <w:sz w:val="21"/>
          <w:szCs w:val="21"/>
          <w14:textFill>
            <w14:solidFill>
              <w14:schemeClr w14:val="tx1"/>
            </w14:solidFill>
          </w14:textFill>
        </w:rPr>
        <w:t xml:space="preserve">. 以下说法不正确的是(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A、商家收到退货通知后应当在48小时内向顾客提供真实、准确的退货地址、退货联系人、退货联系电话等有效联系信息。顾客获得上述信息后应当及时退回商品，并保留退货凭证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B、顾客退回的商品完好的，商家应当在收到退回商品之日起48小时内同意退款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C、如商家没有人为介入处理该请求的，系统将在顾客填写物流单号后1 天期满时默认退款给顾客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D、若因商家不同意顾客发起的退款申请而产生交易纠纷，微店客服将介入处理，并根据情况要求交易双方提供 必要证明，协调后进行判定</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pacing w:val="-4"/>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)是为了解决用户对目前软文推广的审美疲劳。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A、情感类软文      B、对比类软文      C、创意类软文      D、新闻类软文</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203</w:t>
      </w:r>
      <w:r>
        <w:rPr>
          <w:rFonts w:hint="eastAsia" w:ascii="宋体" w:hAnsi="宋体" w:eastAsia="宋体" w:cs="宋体"/>
          <w:color w:val="000000" w:themeColor="text1"/>
          <w:sz w:val="21"/>
          <w:szCs w:val="21"/>
          <w14:textFill>
            <w14:solidFill>
              <w14:schemeClr w14:val="tx1"/>
            </w14:solidFill>
          </w14:textFill>
        </w:rPr>
        <w:t xml:space="preserve">. 短视频画面排版原则之一是( </w:t>
      </w:r>
      <w:r>
        <w:rPr>
          <w:rFonts w:hint="eastAsia" w:ascii="宋体" w:hAnsi="宋体" w:eastAsia="宋体" w:cs="宋体"/>
          <w:color w:val="000000" w:themeColor="text1"/>
          <w:spacing w:val="-5"/>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),主要作用就是将关联的内容分成组别。关联内容之间的距离可以靠得近一点，反之不关联的内容可以间隔开一点。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A、亲密           B、密切           C、密接            D、秘密</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204</w:t>
      </w:r>
      <w:r>
        <w:rPr>
          <w:rFonts w:hint="eastAsia" w:ascii="宋体" w:hAnsi="宋体" w:eastAsia="宋体" w:cs="宋体"/>
          <w:color w:val="000000" w:themeColor="text1"/>
          <w:sz w:val="21"/>
          <w:szCs w:val="21"/>
          <w14:textFill>
            <w14:solidFill>
              <w14:schemeClr w14:val="tx1"/>
            </w14:solidFill>
          </w14:textFill>
        </w:rPr>
        <w:t xml:space="preserve">. 直播根据电商与直播平台的合作方式可以分为( </w:t>
      </w:r>
      <w:r>
        <w:rPr>
          <w:rFonts w:hint="eastAsia" w:ascii="宋体" w:hAnsi="宋体" w:eastAsia="宋体" w:cs="宋体"/>
          <w:color w:val="000000" w:themeColor="text1"/>
          <w:spacing w:val="-3"/>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A、电商与个人合作                     B、电商与商品合作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C、电商与机构合作                     D、电商在自身内容设立直播项目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205</w:t>
      </w:r>
      <w:r>
        <w:rPr>
          <w:rFonts w:hint="eastAsia" w:ascii="宋体" w:hAnsi="宋体" w:eastAsia="宋体" w:cs="宋体"/>
          <w:color w:val="000000" w:themeColor="text1"/>
          <w:sz w:val="21"/>
          <w:szCs w:val="21"/>
          <w14:textFill>
            <w14:solidFill>
              <w14:schemeClr w14:val="tx1"/>
            </w14:solidFill>
          </w14:textFill>
        </w:rPr>
        <w:t xml:space="preserve">. 宣传推文要尽可能地利用(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)思维来写，基于直播真实的商品和内容，不要浮夸。</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A、用户           B、人员           C、商品           D、宣传</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206</w:t>
      </w:r>
      <w:r>
        <w:rPr>
          <w:rFonts w:hint="eastAsia" w:ascii="宋体" w:hAnsi="宋体" w:eastAsia="宋体" w:cs="宋体"/>
          <w:color w:val="000000" w:themeColor="text1"/>
          <w:sz w:val="21"/>
          <w:szCs w:val="21"/>
          <w14:textFill>
            <w14:solidFill>
              <w14:schemeClr w14:val="tx1"/>
            </w14:solidFill>
          </w14:textFill>
        </w:rPr>
        <w:t xml:space="preserve">. 网店客服的工作职责有(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)、评价管理、退款管理以及举报投诉等客服相关事宜的备注及操作。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A、交易管理        B、商品设计        C、商品生产        D、商品拍摄</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207</w:t>
      </w:r>
      <w:r>
        <w:rPr>
          <w:rFonts w:hint="eastAsia" w:ascii="宋体" w:hAnsi="宋体" w:eastAsia="宋体" w:cs="宋体"/>
          <w:color w:val="000000" w:themeColor="text1"/>
          <w:sz w:val="21"/>
          <w:szCs w:val="21"/>
          <w14:textFill>
            <w14:solidFill>
              <w14:schemeClr w14:val="tx1"/>
            </w14:solidFill>
          </w14:textFill>
        </w:rPr>
        <w:t>. 商品问题场景之一是如何应对与同类商品(</w:t>
      </w:r>
      <w:r>
        <w:rPr>
          <w:rFonts w:hint="eastAsia" w:ascii="宋体" w:hAnsi="宋体" w:eastAsia="宋体" w:cs="宋体"/>
          <w:color w:val="000000" w:themeColor="text1"/>
          <w:spacing w:val="-3"/>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)的问题。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A、相试用         B、相关切         C、相试探          D、相比较</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208</w:t>
      </w:r>
      <w:r>
        <w:rPr>
          <w:rFonts w:hint="eastAsia" w:ascii="宋体" w:hAnsi="宋体" w:eastAsia="宋体" w:cs="宋体"/>
          <w:color w:val="000000" w:themeColor="text1"/>
          <w:sz w:val="21"/>
          <w:szCs w:val="21"/>
          <w14:textFill>
            <w14:solidFill>
              <w14:schemeClr w14:val="tx1"/>
            </w14:solidFill>
          </w14:textFill>
        </w:rPr>
        <w:t xml:space="preserve">. 客服作为一个与客户直接接触、帮助客户解决问题、销售商品的人员，应能承受团队给的( </w:t>
      </w:r>
      <w:r>
        <w:rPr>
          <w:rFonts w:hint="eastAsia" w:ascii="宋体" w:hAnsi="宋体" w:eastAsia="宋体" w:cs="宋体"/>
          <w:color w:val="000000" w:themeColor="text1"/>
          <w:spacing w:val="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)和沟通压力。</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A、业绩压力        B、学业压力        C、能力压力        D、精神压力</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209</w:t>
      </w:r>
      <w:r>
        <w:rPr>
          <w:rFonts w:hint="eastAsia" w:ascii="宋体" w:hAnsi="宋体" w:eastAsia="宋体" w:cs="宋体"/>
          <w:color w:val="000000" w:themeColor="text1"/>
          <w:sz w:val="21"/>
          <w:szCs w:val="21"/>
          <w14:textFill>
            <w14:solidFill>
              <w14:schemeClr w14:val="tx1"/>
            </w14:solidFill>
          </w14:textFill>
        </w:rPr>
        <w:t>. 客服常见的物流问题之一是解答客户(</w:t>
      </w:r>
      <w:r>
        <w:rPr>
          <w:rFonts w:hint="eastAsia" w:ascii="宋体" w:hAnsi="宋体" w:eastAsia="宋体" w:cs="宋体"/>
          <w:color w:val="000000" w:themeColor="text1"/>
          <w:spacing w:val="5"/>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A、对发货时间的疑问                   B、对是否降价的疑问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C、对是否正品的疑问                   D、对是否可以退货的疑问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210</w:t>
      </w:r>
      <w:r>
        <w:rPr>
          <w:rFonts w:hint="eastAsia" w:ascii="宋体" w:hAnsi="宋体" w:eastAsia="宋体" w:cs="宋体"/>
          <w:color w:val="000000" w:themeColor="text1"/>
          <w:sz w:val="21"/>
          <w:szCs w:val="21"/>
          <w14:textFill>
            <w14:solidFill>
              <w14:schemeClr w14:val="tx1"/>
            </w14:solidFill>
          </w14:textFill>
        </w:rPr>
        <w:t xml:space="preserve">. 未来的电子商务市场中，售后服务会直接影响网店整体的销量，常见的售后问题有退换货问题、(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9"/>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)、客户投诉处理、中差评处理等。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商品数量问题    B、 纠纷处理问题    C、 客户态度问题    D、 客服质量问题</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w:t>
      </w:r>
      <w:r>
        <w:rPr>
          <w:rFonts w:hint="eastAsia" w:ascii="宋体" w:hAnsi="宋体" w:eastAsia="宋体" w:cs="宋体"/>
          <w:color w:val="000000" w:themeColor="text1"/>
          <w:sz w:val="21"/>
          <w:szCs w:val="21"/>
          <w14:textFill>
            <w14:solidFill>
              <w14:schemeClr w14:val="tx1"/>
            </w14:solidFill>
          </w14:textFill>
        </w:rPr>
        <w:t xml:space="preserve"> 通过整理并分析客户信息，商家可以了解客户的消费特征，进而针对不同消费行为表现的客户制定个性化的沟 通和营销策略，在交易中客户的心理主要有(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求美心理        B、低价心理        C、 高阶心理        D、不切实际心理</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w:t>
      </w:r>
      <w:r>
        <w:rPr>
          <w:rFonts w:hint="eastAsia" w:ascii="宋体" w:hAnsi="宋体" w:eastAsia="宋体" w:cs="宋体"/>
          <w:color w:val="000000" w:themeColor="text1"/>
          <w:sz w:val="21"/>
          <w:szCs w:val="21"/>
          <w14:textFill>
            <w14:solidFill>
              <w14:schemeClr w14:val="tx1"/>
            </w14:solidFill>
          </w14:textFill>
        </w:rPr>
        <w:t xml:space="preserve">. 客户满意是指对一个商品可感知的效果与期望值相比较后，客户形成的愉悦或(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5"/>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)的感觉状态。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A、愉悦           B、失望           C、绝望           D、俞悦</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w:t>
      </w:r>
      <w:r>
        <w:rPr>
          <w:rFonts w:hint="eastAsia" w:ascii="宋体" w:hAnsi="宋体" w:eastAsia="宋体" w:cs="宋体"/>
          <w:color w:val="000000" w:themeColor="text1"/>
          <w:sz w:val="21"/>
          <w:szCs w:val="21"/>
          <w14:textFill>
            <w14:solidFill>
              <w14:schemeClr w14:val="tx1"/>
            </w14:solidFill>
          </w14:textFill>
        </w:rPr>
        <w:t>. 数据即使是经过处理以后的数据，只有经过解释才有意义，才能成为(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A、消息            B、符号            C、信息            D、图形</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w:t>
      </w:r>
      <w:r>
        <w:rPr>
          <w:rFonts w:hint="eastAsia" w:ascii="宋体" w:hAnsi="宋体" w:eastAsia="宋体" w:cs="宋体"/>
          <w:color w:val="000000" w:themeColor="text1"/>
          <w:sz w:val="21"/>
          <w:szCs w:val="21"/>
          <w14:textFill>
            <w14:solidFill>
              <w14:schemeClr w14:val="tx1"/>
            </w14:solidFill>
          </w14:textFill>
        </w:rPr>
        <w:t xml:space="preserve">. 网页数据采集的工具不包括(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8"/>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A、火车采集器      B、八爪鱼采集器    C、店侦探          D、Excel</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w:t>
      </w:r>
      <w:r>
        <w:rPr>
          <w:rFonts w:hint="eastAsia" w:ascii="宋体" w:hAnsi="宋体" w:eastAsia="宋体" w:cs="宋体"/>
          <w:color w:val="000000" w:themeColor="text1"/>
          <w:sz w:val="21"/>
          <w:szCs w:val="21"/>
          <w14:textFill>
            <w14:solidFill>
              <w14:schemeClr w14:val="tx1"/>
            </w14:solidFill>
          </w14:textFill>
        </w:rPr>
        <w:t xml:space="preserve">. 在 SQL语句中，常用的数据操作语句不包括( </w:t>
      </w:r>
      <w:r>
        <w:rPr>
          <w:rFonts w:hint="eastAsia" w:ascii="宋体" w:hAnsi="宋体" w:eastAsia="宋体" w:cs="宋体"/>
          <w:color w:val="000000" w:themeColor="text1"/>
          <w:spacing w:val="53"/>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A、Select 语句                          B、Insert 语句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C、Delete 语句                          D、Create Table语句</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216</w:t>
      </w:r>
      <w:r>
        <w:rPr>
          <w:rFonts w:hint="eastAsia" w:ascii="宋体" w:hAnsi="宋体" w:eastAsia="宋体" w:cs="宋体"/>
          <w:color w:val="000000" w:themeColor="text1"/>
          <w:sz w:val="21"/>
          <w:szCs w:val="21"/>
          <w14:textFill>
            <w14:solidFill>
              <w14:schemeClr w14:val="tx1"/>
            </w14:solidFill>
          </w14:textFill>
        </w:rPr>
        <w:t xml:space="preserve">. 报表的展现依赖于数据，原始数据的采集可以借助( </w:t>
      </w:r>
      <w:r>
        <w:rPr>
          <w:rFonts w:hint="eastAsia" w:ascii="宋体" w:hAnsi="宋体" w:eastAsia="宋体" w:cs="宋体"/>
          <w:color w:val="000000" w:themeColor="text1"/>
          <w:spacing w:val="-3"/>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A、生意参谋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B、京东商智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C、平台自身或第三方工具                D、店侦探</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217</w:t>
      </w:r>
      <w:r>
        <w:rPr>
          <w:rFonts w:hint="eastAsia" w:ascii="宋体" w:hAnsi="宋体" w:eastAsia="宋体" w:cs="宋体"/>
          <w:color w:val="000000" w:themeColor="text1"/>
          <w:sz w:val="21"/>
          <w:szCs w:val="21"/>
          <w14:textFill>
            <w14:solidFill>
              <w14:schemeClr w14:val="tx1"/>
            </w14:solidFill>
          </w14:textFill>
        </w:rPr>
        <w:t>. 淘宝网店自身所产生的流量、交易等数据可通过(</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)来获取。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A、店侦探          B、生意参谋        C、京东商智        D、百度指数</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218</w:t>
      </w:r>
      <w:r>
        <w:rPr>
          <w:rFonts w:hint="eastAsia" w:ascii="宋体" w:hAnsi="宋体" w:eastAsia="宋体" w:cs="宋体"/>
          <w:color w:val="000000" w:themeColor="text1"/>
          <w:sz w:val="21"/>
          <w:szCs w:val="21"/>
          <w14:textFill>
            <w14:solidFill>
              <w14:schemeClr w14:val="tx1"/>
            </w14:solidFill>
          </w14:textFill>
        </w:rPr>
        <w:t xml:space="preserve">. 生意参谋是( </w:t>
      </w:r>
      <w:r>
        <w:rPr>
          <w:rFonts w:hint="eastAsia" w:ascii="宋体" w:hAnsi="宋体" w:eastAsia="宋体" w:cs="宋体"/>
          <w:color w:val="000000" w:themeColor="text1"/>
          <w:spacing w:val="42"/>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)平台卖家的重要数据采集工具。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A、淘宝/天猫       B、拼多多          C、京东            D、唯品会</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219</w:t>
      </w:r>
      <w:r>
        <w:rPr>
          <w:rFonts w:hint="eastAsia" w:ascii="宋体" w:hAnsi="宋体" w:eastAsia="宋体" w:cs="宋体"/>
          <w:color w:val="000000" w:themeColor="text1"/>
          <w:sz w:val="21"/>
          <w:szCs w:val="21"/>
          <w14:textFill>
            <w14:solidFill>
              <w14:schemeClr w14:val="tx1"/>
            </w14:solidFill>
          </w14:textFill>
        </w:rPr>
        <w:t xml:space="preserve">. 独立站点流量数据可通过( </w:t>
      </w:r>
      <w:r>
        <w:rPr>
          <w:rFonts w:hint="eastAsia" w:ascii="宋体" w:hAnsi="宋体" w:eastAsia="宋体" w:cs="宋体"/>
          <w:color w:val="000000" w:themeColor="text1"/>
          <w:spacing w:val="-3"/>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  )工具采集。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A、百度统计        B、京东商智       C、生意参谋         D、店侦探</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220</w:t>
      </w:r>
      <w:r>
        <w:rPr>
          <w:rFonts w:hint="eastAsia" w:ascii="宋体" w:hAnsi="宋体" w:eastAsia="宋体" w:cs="宋体"/>
          <w:color w:val="000000" w:themeColor="text1"/>
          <w:sz w:val="21"/>
          <w:szCs w:val="21"/>
          <w14:textFill>
            <w14:solidFill>
              <w14:schemeClr w14:val="tx1"/>
            </w14:solidFill>
          </w14:textFill>
        </w:rPr>
        <w:t xml:space="preserve">. 市场趋势分析，即根据市场历史数据判定行业目前所处的发展阶段，包括( </w:t>
      </w:r>
      <w:r>
        <w:rPr>
          <w:rFonts w:hint="eastAsia" w:ascii="宋体" w:hAnsi="宋体" w:eastAsia="宋体" w:cs="宋体"/>
          <w:color w:val="000000" w:themeColor="text1"/>
          <w:spacing w:val="2"/>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A、萌芽期、成熟期、爆发或衰退期        B、萌芽期、成长期、衰退期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C、萌芽期、成长期、爆发期              D、萌芽期、成长期、爆发或衰退期</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w:t>
      </w:r>
      <w:r>
        <w:rPr>
          <w:rFonts w:hint="eastAsia" w:ascii="宋体" w:hAnsi="宋体" w:eastAsia="宋体" w:cs="宋体"/>
          <w:color w:val="000000" w:themeColor="text1"/>
          <w:sz w:val="21"/>
          <w:szCs w:val="21"/>
          <w14:textFill>
            <w14:solidFill>
              <w14:schemeClr w14:val="tx1"/>
            </w14:solidFill>
          </w14:textFill>
        </w:rPr>
        <w:t xml:space="preserve">. 逻辑错误清洗不包括(  </w:t>
      </w:r>
      <w:r>
        <w:rPr>
          <w:rFonts w:hint="eastAsia" w:ascii="宋体" w:hAnsi="宋体" w:eastAsia="宋体" w:cs="宋体"/>
          <w:color w:val="000000" w:themeColor="text1"/>
          <w:spacing w:val="6"/>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)情况。</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A、数据不合理                         B、数据自相矛盾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C、数据不符合规则                     D、数据有多位数</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Excel 在对重复值进行处理时，不支持用以下( </w:t>
      </w:r>
      <w:r>
        <w:rPr>
          <w:rFonts w:hint="eastAsia" w:ascii="宋体" w:hAnsi="宋体" w:eastAsia="宋体" w:cs="宋体"/>
          <w:color w:val="000000" w:themeColor="text1"/>
          <w:spacing w:val="6"/>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 xml:space="preserve">  )方法实现。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A、Countif函数查找并删除               B、删除重复值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C、条件格式突出显示并删除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D、智能语音识别重复值并删除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w:t>
      </w:r>
      <w:r>
        <w:rPr>
          <w:rFonts w:hint="eastAsia" w:ascii="宋体" w:hAnsi="宋体" w:eastAsia="宋体" w:cs="宋体"/>
          <w:color w:val="000000" w:themeColor="text1"/>
          <w:sz w:val="21"/>
          <w:szCs w:val="21"/>
          <w14:textFill>
            <w14:solidFill>
              <w14:schemeClr w14:val="tx1"/>
            </w14:solidFill>
          </w14:textFill>
        </w:rPr>
        <w:t xml:space="preserve">. 职业道德是一个人综合素质的组成，具体表现为职业观念、职业情感和( B  )行为方式。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A、创业            B、职业           C、创造            D、开拓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w:t>
      </w:r>
      <w:r>
        <w:rPr>
          <w:rFonts w:hint="eastAsia" w:ascii="宋体" w:hAnsi="宋体" w:eastAsia="宋体" w:cs="宋体"/>
          <w:color w:val="000000" w:themeColor="text1"/>
          <w:sz w:val="21"/>
          <w:szCs w:val="21"/>
          <w14:textFill>
            <w14:solidFill>
              <w14:schemeClr w14:val="tx1"/>
            </w14:solidFill>
          </w14:textFill>
        </w:rPr>
        <w:t>. 所谓敬业，就是用一种( B  )的态度来对待自己的职业。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A、玩世不恭        B、恭敬严肃       C、无所作为        D、消极懈怠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IPV6 规范中， IP地址的位数为( 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A、32位          B、64位          C、128 位           D、60位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226</w:t>
      </w:r>
      <w:r>
        <w:rPr>
          <w:rFonts w:hint="eastAsia" w:ascii="宋体" w:hAnsi="宋体" w:eastAsia="宋体" w:cs="宋体"/>
          <w:color w:val="000000" w:themeColor="text1"/>
          <w:sz w:val="21"/>
          <w:szCs w:val="21"/>
          <w14:textFill>
            <w14:solidFill>
              <w14:schemeClr w14:val="tx1"/>
            </w14:solidFill>
          </w14:textFill>
        </w:rPr>
        <w:t>. 移动通信网络按业务性质可以分为(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A、公用移动通信、专用移动通信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B、电话业务和数据、传真等非话业务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C、陆地移动通信、海上移动通信和航空移动通信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D、移动电话、无线寻呼、集群调度系统、漏泄电缆通信系统、无绳电话、无中心选址移动通信系统、卫星移动 通信系统、个人通信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227</w:t>
      </w:r>
      <w:r>
        <w:rPr>
          <w:rFonts w:hint="eastAsia" w:ascii="宋体" w:hAnsi="宋体" w:eastAsia="宋体" w:cs="宋体"/>
          <w:color w:val="000000" w:themeColor="text1"/>
          <w:sz w:val="21"/>
          <w:szCs w:val="21"/>
          <w14:textFill>
            <w14:solidFill>
              <w14:schemeClr w14:val="tx1"/>
            </w14:solidFill>
          </w14:textFill>
        </w:rPr>
        <w:t>.FDMA技术代表(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A、频分多址技术                        B、时分多址技术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C、码分多址技术                        D、正交频分复用技术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228</w:t>
      </w:r>
      <w:r>
        <w:rPr>
          <w:rFonts w:hint="eastAsia" w:ascii="宋体" w:hAnsi="宋体" w:eastAsia="宋体" w:cs="宋体"/>
          <w:color w:val="000000" w:themeColor="text1"/>
          <w:sz w:val="21"/>
          <w:szCs w:val="21"/>
          <w14:textFill>
            <w14:solidFill>
              <w14:schemeClr w14:val="tx1"/>
            </w14:solidFill>
          </w14:textFill>
        </w:rPr>
        <w:t>. 物联网体系架构中，应用层相当于人的(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A、大脑            B、社会分工        C、皮肤            D、神经中枢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229</w:t>
      </w:r>
      <w:r>
        <w:rPr>
          <w:rFonts w:hint="eastAsia" w:ascii="宋体" w:hAnsi="宋体" w:eastAsia="宋体" w:cs="宋体"/>
          <w:color w:val="000000" w:themeColor="text1"/>
          <w:sz w:val="21"/>
          <w:szCs w:val="21"/>
          <w14:textFill>
            <w14:solidFill>
              <w14:schemeClr w14:val="tx1"/>
            </w14:solidFill>
          </w14:textFill>
        </w:rPr>
        <w:t>. 电子商务利用( C  )工具实现所有商务活动业务流程的电子化。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A、人员            B、金钱            C、网络            D、联络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230</w:t>
      </w:r>
      <w:r>
        <w:rPr>
          <w:rFonts w:hint="eastAsia" w:ascii="宋体" w:hAnsi="宋体" w:eastAsia="宋体" w:cs="宋体"/>
          <w:color w:val="000000" w:themeColor="text1"/>
          <w:sz w:val="21"/>
          <w:szCs w:val="21"/>
          <w14:textFill>
            <w14:solidFill>
              <w14:schemeClr w14:val="tx1"/>
            </w14:solidFill>
          </w14:textFill>
        </w:rPr>
        <w:t>. 电子商务B2C 模式是( A  )之间的交易。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A、企业与消费者                        B、消费者与消费者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C、企业与企业之间                      D、政府与企业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w:t>
      </w:r>
      <w:r>
        <w:rPr>
          <w:rFonts w:hint="eastAsia" w:ascii="宋体" w:hAnsi="宋体" w:eastAsia="宋体" w:cs="宋体"/>
          <w:color w:val="000000" w:themeColor="text1"/>
          <w:sz w:val="21"/>
          <w:szCs w:val="21"/>
          <w14:textFill>
            <w14:solidFill>
              <w14:schemeClr w14:val="tx1"/>
            </w14:solidFill>
          </w14:textFill>
        </w:rPr>
        <w:t xml:space="preserve">. 中国化工网是属于(  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A、C2C           B、综合B2B 网站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C、活动型          D、垂直B2B 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232</w:t>
      </w:r>
      <w:r>
        <w:rPr>
          <w:rFonts w:hint="eastAsia" w:ascii="宋体" w:hAnsi="宋体" w:eastAsia="宋体" w:cs="宋体"/>
          <w:color w:val="000000" w:themeColor="text1"/>
          <w:sz w:val="21"/>
          <w:szCs w:val="21"/>
          <w14:textFill>
            <w14:solidFill>
              <w14:schemeClr w14:val="tx1"/>
            </w14:solidFill>
          </w14:textFill>
        </w:rPr>
        <w:t>. 电子商务是现代物流和(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  )发展的产物。</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A、信息技术        B、交易连续        C、创新思维        D、物联网技术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233</w:t>
      </w:r>
      <w:r>
        <w:rPr>
          <w:rFonts w:hint="eastAsia" w:ascii="宋体" w:hAnsi="宋体" w:eastAsia="宋体" w:cs="宋体"/>
          <w:color w:val="000000" w:themeColor="text1"/>
          <w:sz w:val="21"/>
          <w:szCs w:val="21"/>
          <w14:textFill>
            <w14:solidFill>
              <w14:schemeClr w14:val="tx1"/>
            </w14:solidFill>
          </w14:textFill>
        </w:rPr>
        <w:t>. 使用EDI 的是交易双方，是企业之间的文件传递，而非同一组织内的不同部门，交易双方传递的文件是特定的 格式，采用的是(A   )标准，这一点与传真和电子邮件有着较大的区别。</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A、报文            B、企业           C、地方            D、国家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234</w:t>
      </w:r>
      <w:r>
        <w:rPr>
          <w:rFonts w:hint="eastAsia" w:ascii="宋体" w:hAnsi="宋体" w:eastAsia="宋体" w:cs="宋体"/>
          <w:color w:val="000000" w:themeColor="text1"/>
          <w:sz w:val="21"/>
          <w:szCs w:val="21"/>
          <w14:textFill>
            <w14:solidFill>
              <w14:schemeClr w14:val="tx1"/>
            </w14:solidFill>
          </w14:textFill>
        </w:rPr>
        <w:t>. (  B )形式支付是以互联网为基础，利用银行所支持的某种数字金融工具，发生在购买者和销售者之间的金融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A、现金支付        B、网上支付        C、亲友支付        D、支付宝</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235</w:t>
      </w:r>
      <w:r>
        <w:rPr>
          <w:rFonts w:hint="eastAsia" w:ascii="宋体" w:hAnsi="宋体" w:eastAsia="宋体" w:cs="宋体"/>
          <w:color w:val="000000" w:themeColor="text1"/>
          <w:sz w:val="21"/>
          <w:szCs w:val="21"/>
          <w14:textFill>
            <w14:solidFill>
              <w14:schemeClr w14:val="tx1"/>
            </w14:solidFill>
          </w14:textFill>
        </w:rPr>
        <w:t xml:space="preserve">. 第三方支付平台提供从消费者到金融机构及商家之间(A   )、现金流转、资金清算、查询统计的平台。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A、货币支付        B、网上支付        C、线下支付          D、网上贸易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236</w:t>
      </w:r>
      <w:r>
        <w:rPr>
          <w:rFonts w:hint="eastAsia" w:ascii="宋体" w:hAnsi="宋体" w:eastAsia="宋体" w:cs="宋体"/>
          <w:color w:val="000000" w:themeColor="text1"/>
          <w:sz w:val="21"/>
          <w:szCs w:val="21"/>
          <w14:textFill>
            <w14:solidFill>
              <w14:schemeClr w14:val="tx1"/>
            </w14:solidFill>
          </w14:textFill>
        </w:rPr>
        <w:t>. 电子商务活动中信息通过开放的互联网来传输，信息泄密的可能性增加，主要表现在(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A、交易一方进行交易的内容被第三方窃取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B、交易一方进行交易的内容被第四方窃取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C、交易一方进行交易的内容被第二方窃取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D、交易一方进行交易的内容被对方窃取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237</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  )指当事人无法抵赖自己的交易行为。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A、交易文件的完整性                    B、信息的不可否认性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C、交易者身份的真实性                  D、访问的可控性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t xml:space="preserve">. 电子商务在线交易的虚拟化，不可能让交易双方使用传统交易的签字方式进行有效保障，存在有些操作系统中， 某些客户无口令，如匿名FTP 利用远程登录命令，登录这些无口令用户，恶意地升级为(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)用户。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正常            B、 普通           C、超级            D、 访客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 下列各项合同中，属于《合同法》调整的合同是(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A、监护协议                           B、融资租赁合同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C、收养合同                           D、国家机关与劳动者之间的劳动合同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240</w:t>
      </w:r>
      <w:r>
        <w:rPr>
          <w:rFonts w:hint="eastAsia" w:ascii="宋体" w:hAnsi="宋体" w:eastAsia="宋体" w:cs="宋体"/>
          <w:color w:val="000000" w:themeColor="text1"/>
          <w:sz w:val="21"/>
          <w:szCs w:val="21"/>
          <w14:textFill>
            <w14:solidFill>
              <w14:schemeClr w14:val="tx1"/>
            </w14:solidFill>
          </w14:textFill>
        </w:rPr>
        <w:t xml:space="preserve">. 十三届全国人大三次会议于(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  )表决通过了《中华人民共和国民法典》,自2021年1月1日起施行，其中包含《侵权责任法》。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A、2019 年5月28日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B、2020 年5月28日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C、2020 年6月28日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D、2020 年4月28日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14:textFill>
            <w14:solidFill>
              <w14:schemeClr w14:val="tx1"/>
            </w14:solidFill>
          </w14:textFill>
        </w:rPr>
        <w:t>. 消费者王某在网络平台购买商品后，发现商品存在瑕疵时，下列说法正确的是(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A、王某可以向该商品的销售者主张赔偿</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B、王某只能向该商品生产者主张赔偿</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C、王某既可以向销售者要求赔偿，也可以向生产者要求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D、王某只能向平台方主张赔偿</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242</w:t>
      </w:r>
      <w:r>
        <w:rPr>
          <w:rFonts w:hint="eastAsia" w:ascii="宋体" w:hAnsi="宋体" w:eastAsia="宋体" w:cs="宋体"/>
          <w:color w:val="000000" w:themeColor="text1"/>
          <w:sz w:val="21"/>
          <w:szCs w:val="21"/>
          <w14:textFill>
            <w14:solidFill>
              <w14:schemeClr w14:val="tx1"/>
            </w14:solidFill>
          </w14:textFill>
        </w:rPr>
        <w:t>. 以下不属于引流词查询的方法的是( 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A、淘宝搜索下拉框                      B、市场行情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C、直通车流量解析工具                  D、替换掉商品标题中的关键词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243</w:t>
      </w:r>
      <w:r>
        <w:rPr>
          <w:rFonts w:hint="eastAsia" w:ascii="宋体" w:hAnsi="宋体" w:eastAsia="宋体" w:cs="宋体"/>
          <w:color w:val="000000" w:themeColor="text1"/>
          <w:sz w:val="21"/>
          <w:szCs w:val="21"/>
          <w14:textFill>
            <w14:solidFill>
              <w14:schemeClr w14:val="tx1"/>
            </w14:solidFill>
          </w14:textFill>
        </w:rPr>
        <w:t>. 以下说法错误的是(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A、关键词排名优化可以让各搜索引擎上的潜在客户更容易找到企业网站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B、排名优化可以通过搜索引擎展现商品的亮点，吸引更多的潜在客户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C、排名优化时庞大的数据量让人们很难在短期内找到自己需要的信息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D、搜索引擎技术逐渐成为网络信息查询不可缺少的工具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244</w:t>
      </w:r>
      <w:r>
        <w:rPr>
          <w:rFonts w:hint="eastAsia" w:ascii="宋体" w:hAnsi="宋体" w:eastAsia="宋体" w:cs="宋体"/>
          <w:color w:val="000000" w:themeColor="text1"/>
          <w:sz w:val="21"/>
          <w:szCs w:val="21"/>
          <w14:textFill>
            <w14:solidFill>
              <w14:schemeClr w14:val="tx1"/>
            </w14:solidFill>
          </w14:textFill>
        </w:rPr>
        <w:t>. 以下说法正确的是(C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A、关键词设置没有局限，关键词优化越多越好。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B、关键词排名可以控制位置， 一劳永逸。</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C、在淘宝SEO 过程中，首先是对商品标题进行优化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D、优化标题的方法就是对商品文案进行分析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245.</w:t>
      </w:r>
      <w:r>
        <w:rPr>
          <w:rFonts w:hint="eastAsia" w:ascii="宋体" w:hAnsi="宋体" w:eastAsia="宋体" w:cs="宋体"/>
          <w:color w:val="000000" w:themeColor="text1"/>
          <w:sz w:val="21"/>
          <w:szCs w:val="21"/>
          <w14:textFill>
            <w14:solidFill>
              <w14:schemeClr w14:val="tx1"/>
            </w14:solidFill>
          </w14:textFill>
        </w:rPr>
        <w:t xml:space="preserve"> 在优化商品标题时，以下说法不正确的是(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A、撰写关键词时，可以适当借鉴同行其他商品标题，尤其是新品商品，增加曝光率。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B、不要大幅度修改关键词。大幅修改标题容易被淘宝系统判定为偷换商品，商品会招致降权处罚。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C、撰写关键词时，切忌抄袭同行其他商品标题，尤其是新品商品，因为这容易被系统判定为淘宝网已有的商品， 失去新品流量扶持的机会。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D、新修改的标题需要重新累计权重，所以每次最好只修改一个独立的关键词，即4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6个字符。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246</w:t>
      </w:r>
      <w:r>
        <w:rPr>
          <w:rFonts w:hint="eastAsia" w:ascii="宋体" w:hAnsi="宋体" w:eastAsia="宋体" w:cs="宋体"/>
          <w:color w:val="000000" w:themeColor="text1"/>
          <w:sz w:val="21"/>
          <w:szCs w:val="21"/>
          <w14:textFill>
            <w14:solidFill>
              <w14:schemeClr w14:val="tx1"/>
            </w14:solidFill>
          </w14:textFill>
        </w:rPr>
        <w:t>. 照射在被摄物体的侧面90°位置，主要用来生成强烈的阴影，强调被摄物体的廓，这属于( B  )光源。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A、顺光            B、侧光            C、漫射光          D、逆光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247</w:t>
      </w:r>
      <w:r>
        <w:rPr>
          <w:rFonts w:hint="eastAsia" w:ascii="宋体" w:hAnsi="宋体" w:eastAsia="宋体" w:cs="宋体"/>
          <w:color w:val="000000" w:themeColor="text1"/>
          <w:sz w:val="21"/>
          <w:szCs w:val="21"/>
          <w14:textFill>
            <w14:solidFill>
              <w14:schemeClr w14:val="tx1"/>
            </w14:solidFill>
          </w14:textFill>
        </w:rPr>
        <w:t>. 市场定位需要分析商品的优势，下列不属于商品优势的是( 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A、性能           B、包装           C、品牌           D、活动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248</w:t>
      </w:r>
      <w:r>
        <w:rPr>
          <w:rFonts w:hint="eastAsia" w:ascii="宋体" w:hAnsi="宋体" w:eastAsia="宋体" w:cs="宋体"/>
          <w:color w:val="000000" w:themeColor="text1"/>
          <w:sz w:val="21"/>
          <w:szCs w:val="21"/>
          <w14:textFill>
            <w14:solidFill>
              <w14:schemeClr w14:val="tx1"/>
            </w14:solidFill>
          </w14:textFill>
        </w:rPr>
        <w:t>. 淘宝详情页的宽度是(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A、800px            B、750px          C、790px           D、480px</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249</w:t>
      </w:r>
      <w:r>
        <w:rPr>
          <w:rFonts w:hint="eastAsia" w:ascii="宋体" w:hAnsi="宋体" w:eastAsia="宋体" w:cs="宋体"/>
          <w:color w:val="000000" w:themeColor="text1"/>
          <w:sz w:val="21"/>
          <w:szCs w:val="21"/>
          <w14:textFill>
            <w14:solidFill>
              <w14:schemeClr w14:val="tx1"/>
            </w14:solidFill>
          </w14:textFill>
        </w:rPr>
        <w:t xml:space="preserve">. (  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)最能展示商品主要卖点和功能。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A、Banner                B、主图           C、海报         D、商品详情页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w:t>
      </w:r>
      <w:r>
        <w:rPr>
          <w:rFonts w:hint="eastAsia" w:ascii="宋体" w:hAnsi="宋体" w:eastAsia="宋体" w:cs="宋体"/>
          <w:color w:val="000000" w:themeColor="text1"/>
          <w:sz w:val="21"/>
          <w:szCs w:val="21"/>
          <w14:textFill>
            <w14:solidFill>
              <w14:schemeClr w14:val="tx1"/>
            </w14:solidFill>
          </w14:textFill>
        </w:rPr>
        <w:t>. 运用黄金分割点进行版面的切割能给消费者带来舒适和注意力，黄金分割点是( 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A、0.732             B、0.535             C、0.618          D、3.14</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w:t>
      </w:r>
      <w:r>
        <w:rPr>
          <w:rFonts w:hint="eastAsia" w:ascii="宋体" w:hAnsi="宋体" w:eastAsia="宋体" w:cs="宋体"/>
          <w:color w:val="000000" w:themeColor="text1"/>
          <w:sz w:val="21"/>
          <w:szCs w:val="21"/>
          <w14:textFill>
            <w14:solidFill>
              <w14:schemeClr w14:val="tx1"/>
            </w14:solidFill>
          </w14:textFill>
        </w:rPr>
        <w:t>. 小吴家在秦岭山下，最近家中的鲜核桃成熟，所以小吴打算开一家淘宝C 店，现在需要对整个网店进行装修， 请问小吴的网店应该设计成(</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)风格。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A、主色调应该为土黄色， 一方面代表大山， 一方面代表核桃皮的颜色，是一种朴实的乡村风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B、主色调为白色，代表干净纯洁，白色简洁大方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C、主色调为绿色，加核桃绿叶点缀，这样的风格与鲜核桃相得益彰，表示鲜核桃新鲜、绿色、无公害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D、主色调为橙色，设计一种活波欢快的风格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252</w:t>
      </w:r>
      <w:r>
        <w:rPr>
          <w:rFonts w:hint="eastAsia" w:ascii="宋体" w:hAnsi="宋体" w:eastAsia="宋体" w:cs="宋体"/>
          <w:color w:val="000000" w:themeColor="text1"/>
          <w:sz w:val="21"/>
          <w:szCs w:val="21"/>
          <w14:textFill>
            <w14:solidFill>
              <w14:schemeClr w14:val="tx1"/>
            </w14:solidFill>
          </w14:textFill>
        </w:rPr>
        <w:t>. ( A  )不属于对应类目的问题商品。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A、藤编茶几放置在实木茶几下            B、电脑桌放置在笔记本电脑桌下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C、收纳凳放置在收纳/储存类目下         D、藤制躺椅放置在椅/凳类目下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253</w:t>
      </w:r>
      <w:r>
        <w:rPr>
          <w:rFonts w:hint="eastAsia" w:ascii="宋体" w:hAnsi="宋体" w:eastAsia="宋体" w:cs="宋体"/>
          <w:color w:val="000000" w:themeColor="text1"/>
          <w:sz w:val="21"/>
          <w:szCs w:val="21"/>
          <w14:textFill>
            <w14:solidFill>
              <w14:schemeClr w14:val="tx1"/>
            </w14:solidFill>
          </w14:textFill>
        </w:rPr>
        <w:t>. 下列关于商品类目的说法不正确的是(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A、系统会根据商品的标题匹配对应的类目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B、商家也可以自主选择对应的匹配类目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C、商家不可以自主选择对应的匹配类目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D、系统推荐的类目可能与实际的不一致。</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254</w:t>
      </w:r>
      <w:r>
        <w:rPr>
          <w:rFonts w:hint="eastAsia" w:ascii="宋体" w:hAnsi="宋体" w:eastAsia="宋体" w:cs="宋体"/>
          <w:color w:val="000000" w:themeColor="text1"/>
          <w:sz w:val="21"/>
          <w:szCs w:val="21"/>
          <w14:textFill>
            <w14:solidFill>
              <w14:schemeClr w14:val="tx1"/>
            </w14:solidFill>
          </w14:textFill>
        </w:rPr>
        <w:t xml:space="preserve">. (   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)是买家关注度最高的商品特征或参数。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A、商品主图        B、商品关键词      C、商品详情        D、商品属性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255</w:t>
      </w:r>
      <w:r>
        <w:rPr>
          <w:rFonts w:hint="eastAsia" w:ascii="宋体" w:hAnsi="宋体" w:eastAsia="宋体" w:cs="宋体"/>
          <w:color w:val="000000" w:themeColor="text1"/>
          <w:sz w:val="21"/>
          <w:szCs w:val="21"/>
          <w14:textFill>
            <w14:solidFill>
              <w14:schemeClr w14:val="tx1"/>
            </w14:solidFill>
          </w14:textFill>
        </w:rPr>
        <w:t>. 检测文件功能，可以检查( D  )字段，且不会直接将商品发布至线上。</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A、2个          B、3个           C、4个          D、多个</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256</w:t>
      </w:r>
      <w:r>
        <w:rPr>
          <w:rFonts w:hint="eastAsia" w:ascii="宋体" w:hAnsi="宋体" w:eastAsia="宋体" w:cs="宋体"/>
          <w:color w:val="000000" w:themeColor="text1"/>
          <w:sz w:val="21"/>
          <w:szCs w:val="21"/>
          <w14:textFill>
            <w14:solidFill>
              <w14:schemeClr w14:val="tx1"/>
            </w14:solidFill>
          </w14:textFill>
        </w:rPr>
        <w:t>. 一个商品一次能分配给(B   )个业务员或业务经理。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A、2            B、1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C、3              D、4</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257</w:t>
      </w:r>
      <w:r>
        <w:rPr>
          <w:rFonts w:hint="eastAsia" w:ascii="宋体" w:hAnsi="宋体" w:eastAsia="宋体" w:cs="宋体"/>
          <w:color w:val="000000" w:themeColor="text1"/>
          <w:sz w:val="21"/>
          <w:szCs w:val="21"/>
          <w14:textFill>
            <w14:solidFill>
              <w14:schemeClr w14:val="tx1"/>
            </w14:solidFill>
          </w14:textFill>
        </w:rPr>
        <w:t>. 淘宝网店商品标题容量为(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A、30字         B、35字          C、40字          D、60字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258</w:t>
      </w:r>
      <w:r>
        <w:rPr>
          <w:rFonts w:hint="eastAsia" w:ascii="宋体" w:hAnsi="宋体" w:eastAsia="宋体" w:cs="宋体"/>
          <w:color w:val="000000" w:themeColor="text1"/>
          <w:sz w:val="21"/>
          <w:szCs w:val="21"/>
          <w14:textFill>
            <w14:solidFill>
              <w14:schemeClr w14:val="tx1"/>
            </w14:solidFill>
          </w14:textFill>
        </w:rPr>
        <w:t>. ( B  )就是利用攀比心理，影响力效应等因素来激发潜在用户来消费。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A、逆向思维软文    B、促销类软文      C、创意类软文      D、情感类软文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259</w:t>
      </w:r>
      <w:r>
        <w:rPr>
          <w:rFonts w:hint="eastAsia" w:ascii="宋体" w:hAnsi="宋体" w:eastAsia="宋体" w:cs="宋体"/>
          <w:color w:val="000000" w:themeColor="text1"/>
          <w:sz w:val="21"/>
          <w:szCs w:val="21"/>
          <w14:textFill>
            <w14:solidFill>
              <w14:schemeClr w14:val="tx1"/>
            </w14:solidFill>
          </w14:textFill>
        </w:rPr>
        <w:t>. 以下(  C )类型属于图文短视频。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A、理论类          B、引导类         C、美食类          D、过渡类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260</w:t>
      </w:r>
      <w:r>
        <w:rPr>
          <w:rFonts w:hint="eastAsia" w:ascii="宋体" w:hAnsi="宋体" w:eastAsia="宋体" w:cs="宋体"/>
          <w:color w:val="000000" w:themeColor="text1"/>
          <w:sz w:val="21"/>
          <w:szCs w:val="21"/>
          <w14:textFill>
            <w14:solidFill>
              <w14:schemeClr w14:val="tx1"/>
            </w14:solidFill>
          </w14:textFill>
        </w:rPr>
        <w:t>. 直播根据消费者参与的差异分为( 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A、内容转播        B、内容编辑        C、社交直播        D、内容录制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261</w:t>
      </w:r>
      <w:r>
        <w:rPr>
          <w:rFonts w:hint="eastAsia" w:ascii="宋体" w:hAnsi="宋体" w:eastAsia="宋体" w:cs="宋体"/>
          <w:color w:val="000000" w:themeColor="text1"/>
          <w:sz w:val="21"/>
          <w:szCs w:val="21"/>
          <w14:textFill>
            <w14:solidFill>
              <w14:schemeClr w14:val="tx1"/>
            </w14:solidFill>
          </w14:textFill>
        </w:rPr>
        <w:t xml:space="preserve">. 抖音直播是短视频电商直播平台，重推荐，没( A  )基础的可以从抖音起步。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A、粉丝           B、经济           C、社会           D、商品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262</w:t>
      </w:r>
      <w:r>
        <w:rPr>
          <w:rFonts w:hint="eastAsia" w:ascii="宋体" w:hAnsi="宋体" w:eastAsia="宋体" w:cs="宋体"/>
          <w:color w:val="000000" w:themeColor="text1"/>
          <w:sz w:val="21"/>
          <w:szCs w:val="21"/>
          <w14:textFill>
            <w14:solidFill>
              <w14:schemeClr w14:val="tx1"/>
            </w14:solidFill>
          </w14:textFill>
        </w:rPr>
        <w:t>. 直播宣传推文也要留一半藏一半，留出一定的好奇点，让直播在粉丝中可以保持(  D )感，为用户提供想象的空间，让他们在好奇心的驱使下自觉地想到直播间看直播。</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A、新鲜           B、宣传           C、体验           D、神秘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263</w:t>
      </w:r>
      <w:r>
        <w:rPr>
          <w:rFonts w:hint="eastAsia" w:ascii="宋体" w:hAnsi="宋体" w:eastAsia="宋体" w:cs="宋体"/>
          <w:color w:val="000000" w:themeColor="text1"/>
          <w:sz w:val="21"/>
          <w:szCs w:val="21"/>
          <w14:textFill>
            <w14:solidFill>
              <w14:schemeClr w14:val="tx1"/>
            </w14:solidFill>
          </w14:textFill>
        </w:rPr>
        <w:t>. 一般智能客服都采用机器人语义分析和( D  )能力，通过训机师整合多年行业语料，以及前期各公司前期人工问题的累计，真正理解客户提出的高频问题，从而精准回答，最大化节省客服人力。</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A、自觉学习        B、分散学习        C、集中学习        D、深度学习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264</w:t>
      </w:r>
      <w:r>
        <w:rPr>
          <w:rFonts w:hint="eastAsia" w:ascii="宋体" w:hAnsi="宋体" w:eastAsia="宋体" w:cs="宋体"/>
          <w:color w:val="000000" w:themeColor="text1"/>
          <w:sz w:val="21"/>
          <w:szCs w:val="21"/>
          <w14:textFill>
            <w14:solidFill>
              <w14:schemeClr w14:val="tx1"/>
            </w14:solidFill>
          </w14:textFill>
        </w:rPr>
        <w:t>. 不满意状态是指客户在购买或消费某种商品或服务后所产生的气氛、烦恼状态。在这种状态下，客户尚可勉强 忍受，希望通过一定方式进行(  A ),在适当的时候，也会进行反宣传，提醒自己的亲朋不要去购买同样的商品或 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A、弥补            B、上访            C、反扑            D、起诉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265</w:t>
      </w:r>
      <w:r>
        <w:rPr>
          <w:rFonts w:hint="eastAsia" w:ascii="宋体" w:hAnsi="宋体" w:eastAsia="宋体" w:cs="宋体"/>
          <w:color w:val="000000" w:themeColor="text1"/>
          <w:sz w:val="21"/>
          <w:szCs w:val="21"/>
          <w14:textFill>
            <w14:solidFill>
              <w14:schemeClr w14:val="tx1"/>
            </w14:solidFill>
          </w14:textFill>
        </w:rPr>
        <w:t>. 客户的满意或不满意的感觉及其程度受到影响因素有客户的(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A、收入            B、情感            C、支出            D、人品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266</w:t>
      </w:r>
      <w:r>
        <w:rPr>
          <w:rFonts w:hint="eastAsia" w:ascii="宋体" w:hAnsi="宋体" w:eastAsia="宋体" w:cs="宋体"/>
          <w:color w:val="000000" w:themeColor="text1"/>
          <w:sz w:val="21"/>
          <w:szCs w:val="21"/>
          <w14:textFill>
            <w14:solidFill>
              <w14:schemeClr w14:val="tx1"/>
            </w14:solidFill>
          </w14:textFill>
        </w:rPr>
        <w:t>. 客户满意度的提升方法有( A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A、提高业务能力                        B、充分认识客户收入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C、充分认识客户需要                    D、充分认识客户人品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267</w:t>
      </w:r>
      <w:r>
        <w:rPr>
          <w:rFonts w:hint="eastAsia" w:ascii="宋体" w:hAnsi="宋体" w:eastAsia="宋体" w:cs="宋体"/>
          <w:color w:val="000000" w:themeColor="text1"/>
          <w:sz w:val="21"/>
          <w:szCs w:val="21"/>
          <w14:textFill>
            <w14:solidFill>
              <w14:schemeClr w14:val="tx1"/>
            </w14:solidFill>
          </w14:textFill>
        </w:rPr>
        <w:t>. (  D  )是指某一目标定性、定量描述的原始资料。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A、数字            B、文字           C、符号             D、数据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268</w:t>
      </w:r>
      <w:r>
        <w:rPr>
          <w:rFonts w:hint="eastAsia" w:ascii="宋体" w:hAnsi="宋体" w:eastAsia="宋体" w:cs="宋体"/>
          <w:color w:val="000000" w:themeColor="text1"/>
          <w:sz w:val="21"/>
          <w:szCs w:val="21"/>
          <w14:textFill>
            <w14:solidFill>
              <w14:schemeClr w14:val="tx1"/>
            </w14:solidFill>
          </w14:textFill>
        </w:rPr>
        <w:t>. 电子商务数据是企业进行电子商务活动时产生的行业数据和(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A、竞争数据        B、商业数据       C、供应链数据       D、市场数据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269</w:t>
      </w:r>
      <w:r>
        <w:rPr>
          <w:rFonts w:hint="eastAsia" w:ascii="宋体" w:hAnsi="宋体" w:eastAsia="宋体" w:cs="宋体"/>
          <w:color w:val="000000" w:themeColor="text1"/>
          <w:sz w:val="21"/>
          <w:szCs w:val="21"/>
          <w14:textFill>
            <w14:solidFill>
              <w14:schemeClr w14:val="tx1"/>
            </w14:solidFill>
          </w14:textFill>
        </w:rPr>
        <w:t>. 所谓动态信息数据是指用户的行为数据，不包括( 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A、点击            B、咨询            C、关注            D、年龄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270</w:t>
      </w:r>
      <w:r>
        <w:rPr>
          <w:rFonts w:hint="eastAsia" w:ascii="宋体" w:hAnsi="宋体" w:eastAsia="宋体" w:cs="宋体"/>
          <w:color w:val="000000" w:themeColor="text1"/>
          <w:sz w:val="21"/>
          <w:szCs w:val="21"/>
          <w14:textFill>
            <w14:solidFill>
              <w14:schemeClr w14:val="tx1"/>
            </w14:solidFill>
          </w14:textFill>
        </w:rPr>
        <w:t xml:space="preserve">. 通常认为数据清理是无聊的部分。但这是一个( A  )的过程，可以帮助企业节省时间并提高效率。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A、有价值          B、无价值          C、没有必要        D、可以忽略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271</w:t>
      </w:r>
      <w:r>
        <w:rPr>
          <w:rFonts w:hint="eastAsia" w:ascii="宋体" w:hAnsi="宋体" w:eastAsia="宋体" w:cs="宋体"/>
          <w:color w:val="000000" w:themeColor="text1"/>
          <w:sz w:val="21"/>
          <w:szCs w:val="21"/>
          <w14:textFill>
            <w14:solidFill>
              <w14:schemeClr w14:val="tx1"/>
            </w14:solidFill>
          </w14:textFill>
        </w:rPr>
        <w:t>. 进入 spss前的准备工作不包括( D  )等等。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A、资料的审查、登录                    B、数据编码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C、制定分析计划                        D、数据分析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272</w:t>
      </w:r>
      <w:r>
        <w:rPr>
          <w:rFonts w:hint="eastAsia" w:ascii="宋体" w:hAnsi="宋体" w:eastAsia="宋体" w:cs="宋体"/>
          <w:color w:val="000000" w:themeColor="text1"/>
          <w:sz w:val="21"/>
          <w:szCs w:val="21"/>
          <w14:textFill>
            <w14:solidFill>
              <w14:schemeClr w14:val="tx1"/>
            </w14:solidFill>
          </w14:textFill>
        </w:rPr>
        <w:t>. 对于某个对象的属性值未知的情况，我们称它在该属性的取值为(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A、错误值          B、空值            C、空格            D、非空值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273</w:t>
      </w:r>
      <w:r>
        <w:rPr>
          <w:rFonts w:hint="eastAsia" w:ascii="宋体" w:hAnsi="宋体" w:eastAsia="宋体" w:cs="宋体"/>
          <w:color w:val="000000" w:themeColor="text1"/>
          <w:sz w:val="21"/>
          <w:szCs w:val="21"/>
          <w14:textFill>
            <w14:solidFill>
              <w14:schemeClr w14:val="tx1"/>
            </w14:solidFill>
          </w14:textFill>
        </w:rPr>
        <w:t>. 录入错误时，如使用二分法的多选题录入，如何突出显示出现了1和0以外的数字( 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A、数据透视表      B、条件格式-公式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C、数据排序        D、数据筛选</w:t>
      </w:r>
      <w:r>
        <w:rPr>
          <w:rFonts w:hint="eastAsia" w:ascii="宋体" w:hAnsi="宋体" w:eastAsia="宋体" w:cs="宋体"/>
          <w:color w:val="000000" w:themeColor="text1"/>
          <w:sz w:val="21"/>
          <w:szCs w:val="21"/>
          <w14:textFill>
            <w14:solidFill>
              <w14:schemeClr w14:val="tx1"/>
            </w14:solidFill>
          </w14:textFill>
        </w:rPr>
        <w:tab/>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FDMA技术代表( A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A、频分多址技术                        B、时分多址技术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C、码分多址技术                        D、正交频分复用技术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275</w:t>
      </w:r>
      <w:r>
        <w:rPr>
          <w:rFonts w:hint="eastAsia" w:ascii="宋体" w:hAnsi="宋体" w:eastAsia="宋体" w:cs="宋体"/>
          <w:color w:val="000000" w:themeColor="text1"/>
          <w:sz w:val="21"/>
          <w:szCs w:val="21"/>
          <w14:textFill>
            <w14:solidFill>
              <w14:schemeClr w14:val="tx1"/>
            </w14:solidFill>
          </w14:textFill>
        </w:rPr>
        <w:t>. 移动电子商务( B  )特性是指手机对用户的随身携带性和较高的使用黏度，使企业可以更加精准地定位目标客户。</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A、定位精准性      B、营销精准化      C、服务个性化      D、社交便利化</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276</w:t>
      </w:r>
      <w:r>
        <w:rPr>
          <w:rFonts w:hint="eastAsia" w:ascii="宋体" w:hAnsi="宋体" w:eastAsia="宋体" w:cs="宋体"/>
          <w:color w:val="000000" w:themeColor="text1"/>
          <w:sz w:val="21"/>
          <w:szCs w:val="21"/>
          <w14:textFill>
            <w14:solidFill>
              <w14:schemeClr w14:val="tx1"/>
            </w14:solidFill>
          </w14:textFill>
        </w:rPr>
        <w:t xml:space="preserve">. 进行EDI 双方的计算机能发送、接收并处理符合( A  )标准的交易电文的数据信息。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A、约定            B、企业            C、地方            D、国家</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277</w:t>
      </w:r>
      <w:r>
        <w:rPr>
          <w:rFonts w:hint="eastAsia" w:ascii="宋体" w:hAnsi="宋体" w:eastAsia="宋体" w:cs="宋体"/>
          <w:color w:val="000000" w:themeColor="text1"/>
          <w:sz w:val="21"/>
          <w:szCs w:val="21"/>
          <w14:textFill>
            <w14:solidFill>
              <w14:schemeClr w14:val="tx1"/>
            </w14:solidFill>
          </w14:textFill>
        </w:rPr>
        <w:t>. 为了保证电子商务活动中信息的安全，以及( C  )和确认交易双方的真实身份，电子商务活动中的交易信息通过会采用加密技术。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A、防止欺骗        B、防止偷窥        C、防止毁约        D、防止中断</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78</w:t>
      </w:r>
      <w:r>
        <w:rPr>
          <w:rFonts w:hint="eastAsia" w:ascii="宋体" w:hAnsi="宋体" w:eastAsia="宋体" w:cs="宋体"/>
          <w:color w:val="000000" w:themeColor="text1"/>
          <w:sz w:val="21"/>
          <w:szCs w:val="21"/>
          <w14:textFill>
            <w14:solidFill>
              <w14:schemeClr w14:val="tx1"/>
            </w14:solidFill>
          </w14:textFill>
        </w:rPr>
        <w:t>. 信息加密技术的应用，从根本上来说是对( B  )的应用。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A、传输技术        B、加密算法        C、数字签名        D、防窥技术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79</w:t>
      </w:r>
      <w:r>
        <w:rPr>
          <w:rFonts w:hint="eastAsia" w:ascii="宋体" w:hAnsi="宋体" w:eastAsia="宋体" w:cs="宋体"/>
          <w:color w:val="000000" w:themeColor="text1"/>
          <w:sz w:val="21"/>
          <w:szCs w:val="21"/>
          <w14:textFill>
            <w14:solidFill>
              <w14:schemeClr w14:val="tx1"/>
            </w14:solidFill>
          </w14:textFill>
        </w:rPr>
        <w:t>. 在电子商务的信息传输过程中，通过数字签名来达到与传统(  B )签名相同的效果。</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A、图片            B、手写            C、文字            D、图像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 认证的基本思想是通过验证被认证对象的属性来达到确认被认证对象是否真实有效的目的，被认证对象的属性 可以是口令、数字签名或者像指纹、声音、视网膜这样的(  B )特征。</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A、心理            B、生理            C、体格            D、皮肤</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281</w:t>
      </w:r>
      <w:r>
        <w:rPr>
          <w:rFonts w:hint="eastAsia" w:ascii="宋体" w:hAnsi="宋体" w:eastAsia="宋体" w:cs="宋体"/>
          <w:color w:val="000000" w:themeColor="text1"/>
          <w:sz w:val="21"/>
          <w:szCs w:val="21"/>
          <w14:textFill>
            <w14:solidFill>
              <w14:schemeClr w14:val="tx1"/>
            </w14:solidFill>
          </w14:textFill>
        </w:rPr>
        <w:t>. 对于服饰鞋包类目商品，运营人员使用搜索词查询关键词时，应当选择前( C  )个关键词。</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 、50             B 、100            C 、200             D 、300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282</w:t>
      </w:r>
      <w:r>
        <w:rPr>
          <w:rFonts w:hint="eastAsia" w:ascii="宋体" w:hAnsi="宋体" w:eastAsia="宋体" w:cs="宋体"/>
          <w:color w:val="000000" w:themeColor="text1"/>
          <w:sz w:val="21"/>
          <w:szCs w:val="21"/>
          <w14:textFill>
            <w14:solidFill>
              <w14:schemeClr w14:val="tx1"/>
            </w14:solidFill>
          </w14:textFill>
        </w:rPr>
        <w:t>. 李强想把新上的清扬女士洗发水和护发素作为这一期的促销品来卖。比较适合的定价方式是( D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心理定价        B、分割定价        C、 折扣定价        D、 组合定价</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283</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C</w:t>
      </w:r>
      <w:r>
        <w:rPr>
          <w:rFonts w:hint="eastAsia" w:ascii="宋体" w:hAnsi="宋体" w:eastAsia="宋体" w:cs="宋体"/>
          <w:color w:val="000000" w:themeColor="text1"/>
          <w:sz w:val="21"/>
          <w:szCs w:val="21"/>
          <w14:textFill>
            <w14:solidFill>
              <w14:schemeClr w14:val="tx1"/>
            </w14:solidFill>
          </w14:textFill>
        </w:rPr>
        <w:t xml:space="preserve">  )是设定关键帧后，由软件自动生成中间的变化过程。</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A、逐帧动画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B、图像动画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C、渐变动画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D、Flash动画</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电子采购合同从( </w:t>
      </w:r>
      <w:r>
        <w:rPr>
          <w:rFonts w:hint="eastAsia" w:ascii="宋体" w:hAnsi="宋体" w:eastAsia="宋体" w:cs="宋体"/>
          <w:color w:val="000000" w:themeColor="text1"/>
          <w:sz w:val="21"/>
          <w:szCs w:val="21"/>
          <w14:textFill>
            <w14:solidFill>
              <w14:schemeClr w14:val="tx1"/>
            </w14:solidFill>
          </w14:textFill>
        </w:rPr>
        <w:t xml:space="preserve"> C</w:t>
      </w:r>
      <w:r>
        <w:rPr>
          <w:rFonts w:hint="eastAsia" w:ascii="宋体" w:hAnsi="宋体" w:eastAsia="宋体" w:cs="宋体"/>
          <w:color w:val="000000" w:themeColor="text1"/>
          <w:sz w:val="21"/>
          <w:szCs w:val="21"/>
          <w14:textFill>
            <w14:solidFill>
              <w14:schemeClr w14:val="tx1"/>
            </w14:solidFill>
          </w14:textFill>
        </w:rPr>
        <w:t xml:space="preserve">  )的角度，可分为电子代理人订立合同、合同当事人订立合同。</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A、订立方式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B、标的物属性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C、当事人性质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D、当事人关系</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285</w:t>
      </w:r>
      <w:r>
        <w:rPr>
          <w:rFonts w:hint="eastAsia" w:ascii="宋体" w:hAnsi="宋体" w:eastAsia="宋体" w:cs="宋体"/>
          <w:color w:val="000000" w:themeColor="text1"/>
          <w:sz w:val="21"/>
          <w:szCs w:val="21"/>
          <w14:textFill>
            <w14:solidFill>
              <w14:schemeClr w14:val="tx1"/>
            </w14:solidFill>
          </w14:textFill>
        </w:rPr>
        <w:t xml:space="preserve">.对于中小企业而言，可以使用( </w:t>
      </w:r>
      <w:r>
        <w:rPr>
          <w:rFonts w:hint="eastAsia" w:ascii="宋体" w:hAnsi="宋体" w:eastAsia="宋体" w:cs="宋体"/>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 xml:space="preserve">  )软件来实现简单商务信息的存储与管理。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A、Word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B、Excel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C、Access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D、SQLServer</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286</w:t>
      </w:r>
      <w:r>
        <w:rPr>
          <w:rFonts w:hint="eastAsia" w:ascii="宋体" w:hAnsi="宋体" w:eastAsia="宋体" w:cs="宋体"/>
          <w:color w:val="000000" w:themeColor="text1"/>
          <w:sz w:val="21"/>
          <w:szCs w:val="21"/>
          <w14:textFill>
            <w14:solidFill>
              <w14:schemeClr w14:val="tx1"/>
            </w14:solidFill>
          </w14:textFill>
        </w:rPr>
        <w:t xml:space="preserve">.下列标签中表示网页中文档体的是( </w:t>
      </w:r>
      <w:r>
        <w:rPr>
          <w:rFonts w:hint="eastAsia" w:ascii="宋体" w:hAnsi="宋体" w:eastAsia="宋体" w:cs="宋体"/>
          <w:color w:val="000000" w:themeColor="text1"/>
          <w:sz w:val="21"/>
          <w:szCs w:val="21"/>
          <w14:textFill>
            <w14:solidFill>
              <w14:schemeClr w14:val="tx1"/>
            </w14:solidFill>
          </w14:textFill>
        </w:rPr>
        <w:t xml:space="preserve"> D</w:t>
      </w:r>
      <w:r>
        <w:rPr>
          <w:rFonts w:hint="eastAsia" w:ascii="宋体" w:hAnsi="宋体" w:eastAsia="宋体" w:cs="宋体"/>
          <w:color w:val="000000" w:themeColor="text1"/>
          <w:sz w:val="21"/>
          <w:szCs w:val="21"/>
          <w14:textFill>
            <w14:solidFill>
              <w14:schemeClr w14:val="tx1"/>
            </w14:solidFill>
          </w14:textFill>
        </w:rPr>
        <w:t xml:space="preserve">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A、&lt;html&gt;&lt;/html&gt;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B、&lt;head&gt;&lt;/head&gt;</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C、&lt;title&gt;&lt;/title&gt;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D、&lt;body&gt;&lt;/body&gt;</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287</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 xml:space="preserve">  )为ASP程序提供了连接数据库的通用驱动程序。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A、ASP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B、ODBC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C、CGI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D、IIS</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288</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A</w:t>
      </w:r>
      <w:r>
        <w:rPr>
          <w:rFonts w:hint="eastAsia" w:ascii="宋体" w:hAnsi="宋体" w:eastAsia="宋体" w:cs="宋体"/>
          <w:color w:val="000000" w:themeColor="text1"/>
          <w:sz w:val="21"/>
          <w:szCs w:val="21"/>
          <w14:textFill>
            <w14:solidFill>
              <w14:schemeClr w14:val="tx1"/>
            </w14:solidFill>
          </w14:textFill>
        </w:rPr>
        <w:t xml:space="preserve">  )服务于持卡消费。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A、SET证书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B、SSL证书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C、VPN证书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D、IP证书</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数据库通常分为层次型数据库、网络型数据库和( </w:t>
      </w:r>
      <w:r>
        <w:rPr>
          <w:rFonts w:hint="eastAsia" w:ascii="宋体" w:hAnsi="宋体" w:eastAsia="宋体" w:cs="宋体"/>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 xml:space="preserve">  )型数据库。</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A、结构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B、关系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C、属性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D、实体</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290</w:t>
      </w:r>
      <w:r>
        <w:rPr>
          <w:rFonts w:hint="eastAsia" w:ascii="宋体" w:hAnsi="宋体" w:eastAsia="宋体" w:cs="宋体"/>
          <w:color w:val="000000" w:themeColor="text1"/>
          <w:sz w:val="21"/>
          <w:szCs w:val="21"/>
          <w14:textFill>
            <w14:solidFill>
              <w14:schemeClr w14:val="tx1"/>
            </w14:solidFill>
          </w14:textFill>
        </w:rPr>
        <w:t xml:space="preserve">.对于邮件服务器网络入侵的防范，主要依赖于( </w:t>
      </w:r>
      <w:r>
        <w:rPr>
          <w:rFonts w:hint="eastAsia" w:ascii="宋体" w:hAnsi="宋体" w:eastAsia="宋体" w:cs="宋体"/>
          <w:color w:val="000000" w:themeColor="text1"/>
          <w:sz w:val="21"/>
          <w:szCs w:val="21"/>
          <w14:textFill>
            <w14:solidFill>
              <w14:schemeClr w14:val="tx1"/>
            </w14:solidFill>
          </w14:textFill>
        </w:rPr>
        <w:t xml:space="preserve"> A</w:t>
      </w:r>
      <w:r>
        <w:rPr>
          <w:rFonts w:hint="eastAsia" w:ascii="宋体" w:hAnsi="宋体" w:eastAsia="宋体" w:cs="宋体"/>
          <w:color w:val="000000" w:themeColor="text1"/>
          <w:sz w:val="21"/>
          <w:szCs w:val="21"/>
          <w14:textFill>
            <w14:solidFill>
              <w14:schemeClr w14:val="tx1"/>
            </w14:solidFill>
          </w14:textFill>
        </w:rPr>
        <w:t xml:space="preserve">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A、软件编程的严谨程度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B、专门的编程接口</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C、防止外网的攻击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D、防止内网的攻击</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291</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A</w:t>
      </w:r>
      <w:r>
        <w:rPr>
          <w:rFonts w:hint="eastAsia" w:ascii="宋体" w:hAnsi="宋体" w:eastAsia="宋体" w:cs="宋体"/>
          <w:color w:val="000000" w:themeColor="text1"/>
          <w:sz w:val="21"/>
          <w:szCs w:val="21"/>
          <w14:textFill>
            <w14:solidFill>
              <w14:schemeClr w14:val="tx1"/>
            </w14:solidFill>
          </w14:textFill>
        </w:rPr>
        <w:t xml:space="preserve">  )中介绍了投标者应遵循的规定和承诺的义务。</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A、投标人须知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B、招标邀请函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C、标书技术要求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D、投标书格式文件</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292</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 xml:space="preserve">  )工作是商务网站的基石，需要细致沉稳、专注创新的团队。</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A、信息编辑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B、信息审核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C、信息签发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D、信息发布</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293</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A</w:t>
      </w:r>
      <w:r>
        <w:rPr>
          <w:rFonts w:hint="eastAsia" w:ascii="宋体" w:hAnsi="宋体" w:eastAsia="宋体" w:cs="宋体"/>
          <w:color w:val="000000" w:themeColor="text1"/>
          <w:sz w:val="21"/>
          <w:szCs w:val="21"/>
          <w14:textFill>
            <w14:solidFill>
              <w14:schemeClr w14:val="tx1"/>
            </w14:solidFill>
          </w14:textFill>
        </w:rPr>
        <w:t xml:space="preserve">  )在电子商务中表现为商业机密的泄露。</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A、信息泄露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B、冒充身份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C、窃取信息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D、篡改信息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294</w:t>
      </w:r>
      <w:r>
        <w:rPr>
          <w:rFonts w:hint="eastAsia" w:ascii="宋体" w:hAnsi="宋体" w:eastAsia="宋体" w:cs="宋体"/>
          <w:color w:val="000000" w:themeColor="text1"/>
          <w:sz w:val="21"/>
          <w:szCs w:val="21"/>
          <w14:textFill>
            <w14:solidFill>
              <w14:schemeClr w14:val="tx1"/>
            </w14:solidFill>
          </w14:textFill>
        </w:rPr>
        <w:t xml:space="preserve">.网页HTML标签中h表示( </w:t>
      </w:r>
      <w:r>
        <w:rPr>
          <w:rFonts w:hint="eastAsia" w:ascii="宋体" w:hAnsi="宋体" w:eastAsia="宋体" w:cs="宋体"/>
          <w:color w:val="000000" w:themeColor="text1"/>
          <w:sz w:val="21"/>
          <w:szCs w:val="21"/>
          <w14:textFill>
            <w14:solidFill>
              <w14:schemeClr w14:val="tx1"/>
            </w14:solidFill>
          </w14:textFill>
        </w:rPr>
        <w:t xml:space="preserve"> D </w:t>
      </w:r>
      <w:r>
        <w:rPr>
          <w:rFonts w:hint="eastAsia" w:ascii="宋体" w:hAnsi="宋体" w:eastAsia="宋体" w:cs="宋体"/>
          <w:color w:val="000000" w:themeColor="text1"/>
          <w:sz w:val="21"/>
          <w:szCs w:val="21"/>
          <w14:textFill>
            <w14:solidFill>
              <w14:schemeClr w14:val="tx1"/>
            </w14:solidFill>
          </w14:textFill>
        </w:rPr>
        <w:t xml:space="preserve">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A、标题4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B、标题3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C、标题2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D、标题1</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295</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 xml:space="preserve">  )如公司的日常管理情况、会议通知等。此部分信息不在互联网上公开，只限企业中层以上人员使用。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A、绝密级信息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B、机密级信息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C、秘密级信息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D、公开级信息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网页中图片的对齐方式不包括( </w:t>
      </w:r>
      <w:r>
        <w:rPr>
          <w:rFonts w:hint="eastAsia" w:ascii="宋体" w:hAnsi="宋体" w:eastAsia="宋体" w:cs="宋体"/>
          <w:color w:val="000000" w:themeColor="text1"/>
          <w:sz w:val="21"/>
          <w:szCs w:val="21"/>
          <w14:textFill>
            <w14:solidFill>
              <w14:schemeClr w14:val="tx1"/>
            </w14:solidFill>
          </w14:textFill>
        </w:rPr>
        <w:t xml:space="preserve"> C</w:t>
      </w:r>
      <w:r>
        <w:rPr>
          <w:rFonts w:hint="eastAsia" w:ascii="宋体" w:hAnsi="宋体" w:eastAsia="宋体" w:cs="宋体"/>
          <w:color w:val="000000" w:themeColor="text1"/>
          <w:sz w:val="21"/>
          <w:szCs w:val="21"/>
          <w14:textFill>
            <w14:solidFill>
              <w14:schemeClr w14:val="tx1"/>
            </w14:solidFill>
          </w14:textFill>
        </w:rPr>
        <w:t xml:space="preserve">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A、左对齐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B、右对齐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C、两端对齐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D、中间</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为Excel文件加密，在文件菜单中( </w:t>
      </w:r>
      <w:r>
        <w:rPr>
          <w:rFonts w:hint="eastAsia" w:ascii="宋体" w:hAnsi="宋体" w:eastAsia="宋体" w:cs="宋体"/>
          <w:color w:val="000000" w:themeColor="text1"/>
          <w:sz w:val="21"/>
          <w:szCs w:val="21"/>
          <w14:textFill>
            <w14:solidFill>
              <w14:schemeClr w14:val="tx1"/>
            </w14:solidFill>
          </w14:textFill>
        </w:rPr>
        <w:t xml:space="preserve"> C</w:t>
      </w:r>
      <w:r>
        <w:rPr>
          <w:rFonts w:hint="eastAsia" w:ascii="宋体" w:hAnsi="宋体" w:eastAsia="宋体" w:cs="宋体"/>
          <w:color w:val="000000" w:themeColor="text1"/>
          <w:sz w:val="21"/>
          <w:szCs w:val="21"/>
          <w14:textFill>
            <w14:solidFill>
              <w14:schemeClr w14:val="tx1"/>
            </w14:solidFill>
          </w14:textFill>
        </w:rPr>
        <w:t xml:space="preserve">  )选项卡中设置。</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A、新建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B、打印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D、帮助</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298</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D </w:t>
      </w:r>
      <w:r>
        <w:rPr>
          <w:rFonts w:hint="eastAsia" w:ascii="宋体" w:hAnsi="宋体" w:eastAsia="宋体" w:cs="宋体"/>
          <w:color w:val="000000" w:themeColor="text1"/>
          <w:sz w:val="21"/>
          <w:szCs w:val="21"/>
          <w14:textFill>
            <w14:solidFill>
              <w14:schemeClr w14:val="tx1"/>
            </w14:solidFill>
          </w14:textFill>
        </w:rPr>
        <w:t xml:space="preserve"> )是整个页面设计的关键，常放置站点名称图片、公司标志以及旗帜广告等。</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A、第一屏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B、导航栏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C、页脚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D、页头</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电子采购合同可通过( </w:t>
      </w:r>
      <w:r>
        <w:rPr>
          <w:rFonts w:hint="eastAsia" w:ascii="宋体" w:hAnsi="宋体" w:eastAsia="宋体" w:cs="宋体"/>
          <w:color w:val="000000" w:themeColor="text1"/>
          <w:sz w:val="21"/>
          <w:szCs w:val="21"/>
          <w14:textFill>
            <w14:solidFill>
              <w14:schemeClr w14:val="tx1"/>
            </w14:solidFill>
          </w14:textFill>
        </w:rPr>
        <w:t xml:space="preserve"> A </w:t>
      </w:r>
      <w:r>
        <w:rPr>
          <w:rFonts w:hint="eastAsia" w:ascii="宋体" w:hAnsi="宋体" w:eastAsia="宋体" w:cs="宋体"/>
          <w:color w:val="000000" w:themeColor="text1"/>
          <w:sz w:val="21"/>
          <w:szCs w:val="21"/>
          <w14:textFill>
            <w14:solidFill>
              <w14:schemeClr w14:val="tx1"/>
            </w14:solidFill>
          </w14:textFill>
        </w:rPr>
        <w:t xml:space="preserve"> )方式进行订立。</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A、EDI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B、FAQ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C、FTP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D、Telnet</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 xml:space="preserve">. ( </w:t>
      </w:r>
      <w:r>
        <w:rPr>
          <w:rFonts w:hint="eastAsia" w:ascii="宋体" w:hAnsi="宋体" w:eastAsia="宋体" w:cs="宋体"/>
          <w:color w:val="000000" w:themeColor="text1"/>
          <w:sz w:val="21"/>
          <w:szCs w:val="21"/>
          <w14:textFill>
            <w14:solidFill>
              <w14:schemeClr w14:val="tx1"/>
            </w14:solidFill>
          </w14:textFill>
        </w:rPr>
        <w:t xml:space="preserve"> D </w:t>
      </w:r>
      <w:r>
        <w:rPr>
          <w:rFonts w:hint="eastAsia" w:ascii="宋体" w:hAnsi="宋体" w:eastAsia="宋体" w:cs="宋体"/>
          <w:color w:val="000000" w:themeColor="text1"/>
          <w:sz w:val="21"/>
          <w:szCs w:val="21"/>
          <w14:textFill>
            <w14:solidFill>
              <w14:schemeClr w14:val="tx1"/>
            </w14:solidFill>
          </w14:textFill>
        </w:rPr>
        <w:t xml:space="preserve"> )超链接可以实现同一页面指定位置的跳转。</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A、图片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B、文字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C、电子邮件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D、锚记</w:t>
      </w:r>
    </w:p>
    <w:p>
      <w:pPr>
        <w:kinsoku/>
        <w:autoSpaceDE/>
        <w:autoSpaceDN/>
        <w:adjustRightInd/>
        <w:snapToGrid/>
        <w:spacing w:line="36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pPr>
        <w:kinsoku/>
        <w:topLinePunct/>
        <w:autoSpaceDE/>
        <w:autoSpaceDN/>
        <w:spacing w:line="360" w:lineRule="exact"/>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二、判断题（1</w:t>
      </w:r>
      <w:r>
        <w:rPr>
          <w:rFonts w:hint="eastAsia" w:ascii="宋体" w:hAnsi="宋体" w:eastAsia="宋体" w:cs="宋体"/>
          <w:b/>
          <w:color w:val="000000" w:themeColor="text1"/>
          <w:sz w:val="21"/>
          <w:szCs w:val="21"/>
          <w14:textFill>
            <w14:solidFill>
              <w14:schemeClr w14:val="tx1"/>
            </w14:solidFill>
          </w14:textFill>
        </w:rPr>
        <w:t>80</w:t>
      </w:r>
      <w:r>
        <w:rPr>
          <w:rFonts w:hint="eastAsia" w:ascii="宋体" w:hAnsi="宋体" w:eastAsia="宋体" w:cs="宋体"/>
          <w:b/>
          <w:color w:val="000000" w:themeColor="text1"/>
          <w:sz w:val="21"/>
          <w:szCs w:val="21"/>
          <w14:textFill>
            <w14:solidFill>
              <w14:schemeClr w14:val="tx1"/>
            </w14:solidFill>
          </w14:textFill>
        </w:rPr>
        <w:t>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)电子商务就是指商务电子化。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2．( √ )企业的退货物流是完成对客户的退货处理工作。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3．( √ )如果要取消所有已选择的文件或文件夹，只要在非文件名的空白区单击即可。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)配送中心的吞吐量是指一定时期内通过配送中心的进度，加工和出库货物的总量。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5．( √ )局域网中主要的拓朴结构有总线型、星型、环型三种。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)企业的许多种产品由有限种零件组成，主生产计划安排的应该是产品。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7．( √ )企业物流是指在企业经营范围内生产和服务活动所形成的物流系统。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)如果一个硬盘的 C 盘为系统区，那么C 区为逻辑盘。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9．( √ )商业企业内部物流的主要作用是保证商品的正常销售。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10．( √ )对电子商务的认识，可以概括为商务为主，技术为辅。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11．( √ )如遗忘了网上支付卡密码，必须持本人身份证和银行卡到开户地办理密码重置。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12．( √ )常规电子商务安全技术包含认证技术和加密技术。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)商情分析结论是商情分析报告的最初结果。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14．( √ )从出现的先后顺序来划分，网络媒体被人们称为“第四媒体”。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)色深是指在某一分辨率下，每一个像点可以有多少种色彩来描述，它的单位是“MHz”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)删除桌面上的快捷方式，它所指向的项目同时也被删除。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)流保管功能可以通过减少或去除库存，尽量降低库存量等方法来达到降低保管费用的目的。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)电子商务涵盖了询价、报价、订货等主要交易环节，但不包括售后服务。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19．( √ )计算机浏览器中默认存在的安全协议是SSL。</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)若某文件被设置成“隐藏”属性， 则它在任何情况下都不会显示出来。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21．( √ )电子商务的基本组成要素一般包括 网络、用户、认证中心、物流配送、网上银行。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22．( √ )经过20 多年的发展，电子商务并未像当初设计的那样去中介化，而是由不同的电商企业承担了新的中介商角色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)快递物流与电商物流是一样的物流活动。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)负责发放数字证书的机构是政府监管部门。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25．( √ )商品条形码中加入校验码是防止扫描器阅读条形码时的误判。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)对顾客的跟踪服务，传统销售商店比网上商店更有其优势。</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)配送与送货内容相容，都是用户需要什么送什么。</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28．( √ )各种运输方式中，航空运输的速度是最快的。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)色彩均匀性是考虑显示器准确再现图像能力的技术指标。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30．( √ )企业信息化的发展必须紧密结合企业的战略目标和企业的业务流程。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31．( √ )配送路线的确定一般要考虑配送目标和配送的约束条件二个因素。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)对称密钥加密技术中，最有名的公共密钥算法是 RSA 算法。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33．( √ )区分有形信息产品合同和无形信息产品合同的意义在于合同的履行方式不同。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34．( √ )企业的有限种产品由许多种零件组成，主生产计划安排的应该是产品。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35．( √ )电子商务本质是商务。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)配送在社会再生产过程中的位置，是处于接近用户的那一段流通领域，配送是一种重要的方式，基本上可以解决流通领域的所有问题。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内存使用"0"和"1"两种稳定状态的物理器件来表示二进制数码，这种器件称为记忆元件或记忆单元。</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38．( √ )电子商务商业模式的四种价值来源：也就是，高效性、互补性、锁定性和新颖性。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39．( √ )平时打开杀毒软件的防火墙、实时防护，可以保护计算机受到侵犯。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40．( √ )任何单位或个人不得擅自使用、转让、出租电信资源或改变电信资源的用途。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)如果降低库存水平引起的延期交货成本高于节约的库存成本，那么这种方案是可取的，它可以实现企业总成本最低的目标。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42．( √ )企业信息资源开发是一种复杂的“社会-技术系统工程”。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43．( √ )企业维系客户的成本只要小于客户流失所损失的利润，企业就应支付降低客户流失率的费用。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)电子现金非常适合大额交易。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45．( √ )企业信息化就是信息技术应用在企业的简单实施过程。</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)配送是在经济合理区域范围内，根据第三方物流服务提供者的要求，对物品进行拣选、加工、包装、分割、组配等作业，并按时送达指定地点的物流活动。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)企业的许多种产品由有限种部件组成，部件又由零件组成，主生产计划安排的应该是零件。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48．(</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)客户关系管理就是客户服务。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49．( √ )电商新兴技术的快速发展催生数据经济和智能经济的发展。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50．( √ )电子商务商业模式是指电子商务活动中的各个主体按照一定的交互关系和交互内容所形成的相对固定的商务活动样式。 </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1.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)局域网中的计算机为了相互通信，必须安装声卡。</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2.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)应用移动互联网人们可以充分利用生活中、工作中的整体化时间，接受和处理互联网的各类信息。</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3.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)第一代移动通信系统采用的接入方式是时分多址技术。</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4. ( √ )SET 协议具有强大的加密功能，保证只有参与者需要的信息才会显示出来，贸易商无法看到客户信用卡信息，银行无法看到客户下的定单。</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5. ( √ )中华人民共和国侵权责任法是为保护民事主体的合法权益，明确侵权责任，预防并制裁侵权行为，促进 社会和谐稳定，而制定的法律。</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6.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)单侧45°不均衡布光以顺光为主，同时辅以漫射光。这种布光方式使商品的一侧出现明显的阴影，底部 的投影也很深，从而使商品具有强烈的立体感。</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7. ( √ )取得电子认证服务许可的电子认证服务机构，在电子认证服务许可的有效期内不得降低其设立时所应具 备的条件。</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8.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)魔术棒选择工具可以自动在物体边缘生成选择线，但是由于太自动了，所以不够精确，也不常用。</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9.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)网店类目选择要考虑市场定位和人群定位，不需要考虑商品和服务。</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0. ( √ )属性关键字是指商品的名称或俗称，商品的类别、规格、功用等介绍商品基本情况的字或者词。</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1. ( √ )一般电商为了计算运费方便，都设计了运费模板工具。</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2. ( √ )顾客退回的商品完好的，商家应当在收到退回商品之日起48小时内同意退款。如商家没有人为介入处理该请求的，系统将在顾客填写物流单号后10天期满时默认退款给顾客。</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3.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)软文撰写流程有确定企业规模。</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4.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)软文类型中有一种是图文短视频，图文短视频的类型有引导类。</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5. ( √ )软文撰写流程有确定营销目的。</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6.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)秀场直播是最常见的社交直播，主播通过聊天及唱歌、跳舞等才艺展示吸收用户。</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7. ( √ )抖音直播是短视频电商直播平台，重推荐，没粉丝基础的可以从抖音起步。</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8.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)单品脚本要以表格的形式，将商品的工艺和优惠活动标注清楚。</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14:textFill>
            <w14:solidFill>
              <w14:schemeClr w14:val="tx1"/>
            </w14:solidFill>
          </w14:textFill>
        </w:rPr>
        <w:t>9.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)从心理上说，客服每天的压力是很大的，这就需要他们具备良好的价值意识，能够迅速地融入团队以及工作中。</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370</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)间接渠道就是从网店外部获得有效的客户信息，收集渠道有向第三方购买。</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14:textFill>
            <w14:solidFill>
              <w14:schemeClr w14:val="tx1"/>
            </w14:solidFill>
          </w14:textFill>
        </w:rPr>
        <w:t>1. ( √ )所谓敬业，就是用一种恭敬严肃的态度来对待自己的职业。</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372</w:t>
      </w:r>
      <w:r>
        <w:rPr>
          <w:rFonts w:hint="eastAsia" w:ascii="宋体" w:hAnsi="宋体" w:eastAsia="宋体" w:cs="宋体"/>
          <w:color w:val="000000" w:themeColor="text1"/>
          <w:sz w:val="21"/>
          <w:szCs w:val="21"/>
          <w14:textFill>
            <w14:solidFill>
              <w14:schemeClr w14:val="tx1"/>
            </w14:solidFill>
          </w14:textFill>
        </w:rPr>
        <w:t>. ( √ )网店名称和品牌LOGO一般出现在店招左上方或者中间位置。</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373</w:t>
      </w:r>
      <w:r>
        <w:rPr>
          <w:rFonts w:hint="eastAsia" w:ascii="宋体" w:hAnsi="宋体" w:eastAsia="宋体" w:cs="宋体"/>
          <w:color w:val="000000" w:themeColor="text1"/>
          <w:sz w:val="21"/>
          <w:szCs w:val="21"/>
          <w14:textFill>
            <w14:solidFill>
              <w14:schemeClr w14:val="tx1"/>
            </w14:solidFill>
          </w14:textFill>
        </w:rPr>
        <w:t>. ( √ )消费者在选择和购买商品的过程中，由于受到不同视觉营销信息的影响会产生不同的心理变化。</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374</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)客服在大多数情况下是与客户线上沟通的，是与一个见不到面的人交流，因此客服还需要联想能力才能 在接待客户的时候提高效率。</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375</w:t>
      </w:r>
      <w:r>
        <w:rPr>
          <w:rFonts w:hint="eastAsia" w:ascii="宋体" w:hAnsi="宋体" w:eastAsia="宋体" w:cs="宋体"/>
          <w:color w:val="000000" w:themeColor="text1"/>
          <w:sz w:val="21"/>
          <w:szCs w:val="21"/>
          <w14:textFill>
            <w14:solidFill>
              <w14:schemeClr w14:val="tx1"/>
            </w14:solidFill>
          </w14:textFill>
        </w:rPr>
        <w:t>. ( √ )问卷调研可以委托专业的调查公司来进行，也可以自行设立市场研究部门。</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376</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)数据清洗，通常认为数据清理是无用途的部分(不完整，不影响结果的数据),所以是没有价值的。</w:t>
      </w:r>
    </w:p>
    <w:p>
      <w:pPr>
        <w:kinsoku/>
        <w:topLinePunct/>
        <w:autoSpaceDE/>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)Excel中出现错误标识符大多都是由于格式错误造成的。</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)诚实就是实事求是地待人做事，不弄虚作假，在职业行为中最基本的体现就是真诚劳动。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379</w:t>
      </w:r>
      <w:r>
        <w:rPr>
          <w:rFonts w:hint="eastAsia" w:ascii="宋体" w:hAnsi="宋体" w:eastAsia="宋体" w:cs="宋体"/>
          <w:color w:val="000000" w:themeColor="text1"/>
          <w:sz w:val="21"/>
          <w:szCs w:val="21"/>
          <w14:textFill>
            <w14:solidFill>
              <w14:schemeClr w14:val="tx1"/>
            </w14:solidFill>
          </w14:textFill>
        </w:rPr>
        <w:t>. ( √ )遵纪守法是指电子商务师要遵守职业纪律和与职业活动相关的法律、法规，遵守商业道德。</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380</w:t>
      </w:r>
      <w:r>
        <w:rPr>
          <w:rFonts w:hint="eastAsia" w:ascii="宋体" w:hAnsi="宋体" w:eastAsia="宋体" w:cs="宋体"/>
          <w:color w:val="000000" w:themeColor="text1"/>
          <w:sz w:val="21"/>
          <w:szCs w:val="21"/>
          <w14:textFill>
            <w14:solidFill>
              <w14:schemeClr w14:val="tx1"/>
            </w14:solidFill>
          </w14:textFill>
        </w:rPr>
        <w:t>. ( √ )信息的不可否认性包括源点不可抵赖、接收不可抵赖和回执不可抵赖。</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 √ )信息加密技术可分为三类：单向散列加密、对称加密和非对称加密。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 √ )数字签名(又称公钥数字签名)是只有信息的发送者才能产生的别人无法伪造的一段数字串。</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 √ )技巧转场是通过电子特技切换台或后期软件中的特技技巧，对两个画面的剪接来进行特技处理，完成场 景转换的方法。</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384</w:t>
      </w:r>
      <w:r>
        <w:rPr>
          <w:rFonts w:hint="eastAsia" w:ascii="宋体" w:hAnsi="宋体" w:eastAsia="宋体" w:cs="宋体"/>
          <w:color w:val="000000" w:themeColor="text1"/>
          <w:sz w:val="21"/>
          <w:szCs w:val="21"/>
          <w14:textFill>
            <w14:solidFill>
              <w14:schemeClr w14:val="tx1"/>
            </w14:solidFill>
          </w14:textFill>
        </w:rPr>
        <w:t>. ( √ )支付宝注册填写的姓名、身份证号码等信息要求真实准确，注册完成后不可以修改。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385</w:t>
      </w:r>
      <w:r>
        <w:rPr>
          <w:rFonts w:hint="eastAsia" w:ascii="宋体" w:hAnsi="宋体" w:eastAsia="宋体" w:cs="宋体"/>
          <w:color w:val="000000" w:themeColor="text1"/>
          <w:sz w:val="21"/>
          <w:szCs w:val="21"/>
          <w14:textFill>
            <w14:solidFill>
              <w14:schemeClr w14:val="tx1"/>
            </w14:solidFill>
          </w14:textFill>
        </w:rPr>
        <w:t>. ( √ )微店监管不严，可以卖所有类型的商品。</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386</w:t>
      </w:r>
      <w:r>
        <w:rPr>
          <w:rFonts w:hint="eastAsia" w:ascii="宋体" w:hAnsi="宋体" w:eastAsia="宋体" w:cs="宋体"/>
          <w:color w:val="000000" w:themeColor="text1"/>
          <w:sz w:val="21"/>
          <w:szCs w:val="21"/>
          <w14:textFill>
            <w14:solidFill>
              <w14:schemeClr w14:val="tx1"/>
            </w14:solidFill>
          </w14:textFill>
        </w:rPr>
        <w:t>. ( √ )商家应及时查看库存并更改系统库存信息，下架缺货商品。</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)软文是指一种貌似新闻而里面暗藏着宣传某一企业或事件的文章。</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388</w:t>
      </w:r>
      <w:r>
        <w:rPr>
          <w:rFonts w:hint="eastAsia" w:ascii="宋体" w:hAnsi="宋体" w:eastAsia="宋体" w:cs="宋体"/>
          <w:color w:val="000000" w:themeColor="text1"/>
          <w:sz w:val="21"/>
          <w:szCs w:val="21"/>
          <w14:textFill>
            <w14:solidFill>
              <w14:schemeClr w14:val="tx1"/>
            </w14:solidFill>
          </w14:textFill>
        </w:rPr>
        <w:t>. ( √ )短视频画面排版原则之一是对齐原则，要求画面的内容可以通过左对齐、居中对齐和右对齐三种对齐的 处理方式，来使页面中的内容产生逻辑联系。</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389</w:t>
      </w:r>
      <w:r>
        <w:rPr>
          <w:rFonts w:hint="eastAsia" w:ascii="宋体" w:hAnsi="宋体" w:eastAsia="宋体" w:cs="宋体"/>
          <w:color w:val="000000" w:themeColor="text1"/>
          <w:sz w:val="21"/>
          <w:szCs w:val="21"/>
          <w14:textFill>
            <w14:solidFill>
              <w14:schemeClr w14:val="tx1"/>
            </w14:solidFill>
          </w14:textFill>
        </w:rPr>
        <w:t>. ( √ )通过专业的门户网站发布软文是效果最好的一种方式，现在应用也比较广泛，不过普通人没有发布权限， 需要依托软文发布平台来进行发布。</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)通过“人货场”三位一体式的社交购物体验，给顾客和电商平台带来了价格，利用相应的平台进行的带货直播。</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1. ( √ )电子商务通过互联网进行销售商品、提供服务等。</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2. ( √ )网站登录到搜索引擎，选择不同的类别其收费是不同的。</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3. ( √ )URL 是互联网上各种信息资源的地址。</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4.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)使用引号进行搜索，对所搜索的网页中所包含的关键字没有特别的要求。</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5.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)全文搜索是只针对文章标题进行搜索的搜索方式。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6. ( √ )利用搜索引擎搜索因特网上信息时，多输人一个关键词，效果就完全不同。</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397</w:t>
      </w:r>
      <w:r>
        <w:rPr>
          <w:rFonts w:hint="eastAsia" w:ascii="宋体" w:hAnsi="宋体" w:eastAsia="宋体" w:cs="宋体"/>
          <w:color w:val="000000" w:themeColor="text1"/>
          <w:sz w:val="21"/>
          <w:szCs w:val="21"/>
          <w14:textFill>
            <w14:solidFill>
              <w14:schemeClr w14:val="tx1"/>
            </w14:solidFill>
          </w14:textFill>
        </w:rPr>
        <w:t>. ( √ )HTML 本身也是一个元素。HTML 元素既有开始标记，又有结束标记。</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 ( √ )电子商务面临的各种威胁导致了对电子商务安全的需求，主要包括机密性、完整性、认证性和不可抵赖性。</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399</w:t>
      </w:r>
      <w:r>
        <w:rPr>
          <w:rFonts w:hint="eastAsia" w:ascii="宋体" w:hAnsi="宋体" w:eastAsia="宋体" w:cs="宋体"/>
          <w:color w:val="000000" w:themeColor="text1"/>
          <w:sz w:val="21"/>
          <w:szCs w:val="21"/>
          <w14:textFill>
            <w14:solidFill>
              <w14:schemeClr w14:val="tx1"/>
            </w14:solidFill>
          </w14:textFill>
        </w:rPr>
        <w:t>. ( √ )密钥加密技术的密码体制分为对称密钥体制和非对称密钥体制两种。</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400</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)买卖双方之间各自因违约而产生的违约责任风险应由网络交易中心承担。</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)消费中心通常是企业性的服务机构，主要任务是受理数字证书的申请、签发及对数字证书的管理。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402</w:t>
      </w:r>
      <w:r>
        <w:rPr>
          <w:rFonts w:hint="eastAsia" w:ascii="宋体" w:hAnsi="宋体" w:eastAsia="宋体" w:cs="宋体"/>
          <w:color w:val="000000" w:themeColor="text1"/>
          <w:sz w:val="21"/>
          <w:szCs w:val="21"/>
          <w14:textFill>
            <w14:solidFill>
              <w14:schemeClr w14:val="tx1"/>
            </w14:solidFill>
          </w14:textFill>
        </w:rPr>
        <w:t>. ( √ )电子商务平台即是一个为企业或个人提供网上交易洽谈的平台。企业电子商务平台是建立在 Internet 上进行商务活动的虚拟网络空间和保障商务顺利运营的管理环境，是协调、整合信息流、物质流、资金流有序、关联、高效流动的重要场所。</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403</w:t>
      </w:r>
      <w:r>
        <w:rPr>
          <w:rFonts w:hint="eastAsia" w:ascii="宋体" w:hAnsi="宋体" w:eastAsia="宋体" w:cs="宋体"/>
          <w:color w:val="000000" w:themeColor="text1"/>
          <w:sz w:val="21"/>
          <w:szCs w:val="21"/>
          <w14:textFill>
            <w14:solidFill>
              <w14:schemeClr w14:val="tx1"/>
            </w14:solidFill>
          </w14:textFill>
        </w:rPr>
        <w:t>. ( √ )交易平台是一个第三方的交易安全保障平台，主要作用是为了保障交易双方在进行交易时的安全、诚信等问题。</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404</w:t>
      </w:r>
      <w:r>
        <w:rPr>
          <w:rFonts w:hint="eastAsia" w:ascii="宋体" w:hAnsi="宋体" w:eastAsia="宋体" w:cs="宋体"/>
          <w:color w:val="000000" w:themeColor="text1"/>
          <w:sz w:val="21"/>
          <w:szCs w:val="21"/>
          <w14:textFill>
            <w14:solidFill>
              <w14:schemeClr w14:val="tx1"/>
            </w14:solidFill>
          </w14:textFill>
        </w:rPr>
        <w:t>. ( √ )目前网店大多数都是使用淘宝、易趣、有啊、拍拍、购铺商城等第三方平台开启的，自己制作电子商务站点的特点是技术量较大，且前期投入巨大。</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405</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)虚拟主机是在本地服务器上划分出一定的磁盘空间供用户放置站点、应用组件等，提供必要的站点功能、数据存放和传输功能。</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406</w:t>
      </w:r>
      <w:r>
        <w:rPr>
          <w:rFonts w:hint="eastAsia" w:ascii="宋体" w:hAnsi="宋体" w:eastAsia="宋体" w:cs="宋体"/>
          <w:color w:val="000000" w:themeColor="text1"/>
          <w:sz w:val="21"/>
          <w:szCs w:val="21"/>
          <w14:textFill>
            <w14:solidFill>
              <w14:schemeClr w14:val="tx1"/>
            </w14:solidFill>
          </w14:textFill>
        </w:rPr>
        <w:t>. ( √ )电子公告板（ BBS) 是近年来流行在网络上的一个深受网友欢迎的产品。</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407</w:t>
      </w:r>
      <w:r>
        <w:rPr>
          <w:rFonts w:hint="eastAsia" w:ascii="宋体" w:hAnsi="宋体" w:eastAsia="宋体" w:cs="宋体"/>
          <w:color w:val="000000" w:themeColor="text1"/>
          <w:sz w:val="21"/>
          <w:szCs w:val="21"/>
          <w14:textFill>
            <w14:solidFill>
              <w14:schemeClr w14:val="tx1"/>
            </w14:solidFill>
          </w14:textFill>
        </w:rPr>
        <w:t>. ( √ )栏目分类就是划分。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408</w:t>
      </w:r>
      <w:r>
        <w:rPr>
          <w:rFonts w:hint="eastAsia" w:ascii="宋体" w:hAnsi="宋体" w:eastAsia="宋体" w:cs="宋体"/>
          <w:color w:val="000000" w:themeColor="text1"/>
          <w:sz w:val="21"/>
          <w:szCs w:val="21"/>
          <w14:textFill>
            <w14:solidFill>
              <w14:schemeClr w14:val="tx1"/>
            </w14:solidFill>
          </w14:textFill>
        </w:rPr>
        <w:t>. ( √ )根据《网络商品交易及有关服务行为管理暂行办法》规定，通过网络从事商品交易及有关服务行为的自然人，应向提供网络交易平台服务的经营者提出申请，提交其姓名和地址等真实身份信息。具备登记注册条件的，要办理工商登记注册。</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409</w:t>
      </w:r>
      <w:r>
        <w:rPr>
          <w:rFonts w:hint="eastAsia" w:ascii="宋体" w:hAnsi="宋体" w:eastAsia="宋体" w:cs="宋体"/>
          <w:color w:val="000000" w:themeColor="text1"/>
          <w:sz w:val="21"/>
          <w:szCs w:val="21"/>
          <w14:textFill>
            <w14:solidFill>
              <w14:schemeClr w14:val="tx1"/>
            </w14:solidFill>
          </w14:textFill>
        </w:rPr>
        <w:t>. ( √ )网上商店能每天 24 小时、每周 7 天随时随地提供全球性营销服务，这是由于网络营销具有跨时空性的特点。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410</w:t>
      </w:r>
      <w:r>
        <w:rPr>
          <w:rFonts w:hint="eastAsia" w:ascii="宋体" w:hAnsi="宋体" w:eastAsia="宋体" w:cs="宋体"/>
          <w:color w:val="000000" w:themeColor="text1"/>
          <w:sz w:val="21"/>
          <w:szCs w:val="21"/>
          <w14:textFill>
            <w14:solidFill>
              <w14:schemeClr w14:val="tx1"/>
            </w14:solidFill>
          </w14:textFill>
        </w:rPr>
        <w:t>. ( √ )一般的购物车系统集成了产品发布与查询、会员注册登录、购物车、在线订单、在线支付、在线交流等完善的网上销售功能。</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411</w:t>
      </w:r>
      <w:r>
        <w:rPr>
          <w:rFonts w:hint="eastAsia" w:ascii="宋体" w:hAnsi="宋体" w:eastAsia="宋体" w:cs="宋体"/>
          <w:color w:val="000000" w:themeColor="text1"/>
          <w:sz w:val="21"/>
          <w:szCs w:val="21"/>
          <w14:textFill>
            <w14:solidFill>
              <w14:schemeClr w14:val="tx1"/>
            </w14:solidFill>
          </w14:textFill>
        </w:rPr>
        <w:t>. ( √ )CRM 的核心思想是为提供产品或服务的组织找到、留住并提升价值客户，从而提高组织的赢利能力（经济效益和社会效益）并加强竞争优势。</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412</w:t>
      </w:r>
      <w:r>
        <w:rPr>
          <w:rFonts w:hint="eastAsia" w:ascii="宋体" w:hAnsi="宋体" w:eastAsia="宋体" w:cs="宋体"/>
          <w:color w:val="000000" w:themeColor="text1"/>
          <w:sz w:val="21"/>
          <w:szCs w:val="21"/>
          <w14:textFill>
            <w14:solidFill>
              <w14:schemeClr w14:val="tx1"/>
            </w14:solidFill>
          </w14:textFill>
        </w:rPr>
        <w:t>. ( √ )在线营销是企业营销实践与现代信息通信技术、计算机网络技术相结合的产物， 是指企业以电子信息技术为基础，以计算机网络为媒介和手段而进行的各种营销活动的总称。</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413</w:t>
      </w:r>
      <w:r>
        <w:rPr>
          <w:rFonts w:hint="eastAsia" w:ascii="宋体" w:hAnsi="宋体" w:eastAsia="宋体" w:cs="宋体"/>
          <w:color w:val="000000" w:themeColor="text1"/>
          <w:sz w:val="21"/>
          <w:szCs w:val="21"/>
          <w14:textFill>
            <w14:solidFill>
              <w14:schemeClr w14:val="tx1"/>
            </w14:solidFill>
          </w14:textFill>
        </w:rPr>
        <w:t>. ( √ )凡是畅销的产品都有一个共同的法则，那就是畅销产品的卖点完全吻合消费者的买点。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414</w:t>
      </w:r>
      <w:r>
        <w:rPr>
          <w:rFonts w:hint="eastAsia" w:ascii="宋体" w:hAnsi="宋体" w:eastAsia="宋体" w:cs="宋体"/>
          <w:color w:val="000000" w:themeColor="text1"/>
          <w:sz w:val="21"/>
          <w:szCs w:val="21"/>
          <w14:textFill>
            <w14:solidFill>
              <w14:schemeClr w14:val="tx1"/>
            </w14:solidFill>
          </w14:textFill>
        </w:rPr>
        <w:t>. ( √ )作为一种特殊的市场营销方式，礼券奖励可以有效地稳定老顾客、吸收新的临时顾客并发展成长期顾客。</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415</w:t>
      </w:r>
      <w:r>
        <w:rPr>
          <w:rFonts w:hint="eastAsia" w:ascii="宋体" w:hAnsi="宋体" w:eastAsia="宋体" w:cs="宋体"/>
          <w:color w:val="000000" w:themeColor="text1"/>
          <w:sz w:val="21"/>
          <w:szCs w:val="21"/>
          <w14:textFill>
            <w14:solidFill>
              <w14:schemeClr w14:val="tx1"/>
            </w14:solidFill>
          </w14:textFill>
        </w:rPr>
        <w:t>. ( √ )销售订单不仅是销售的业务处理源，更是工业系统整体的起源单据和最终目标，可以实现以销定产、以销定计划、以销定购等多种业务模式，因而在整个 K/3 系统中处于核心地位。</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416</w:t>
      </w:r>
      <w:r>
        <w:rPr>
          <w:rFonts w:hint="eastAsia" w:ascii="宋体" w:hAnsi="宋体" w:eastAsia="宋体" w:cs="宋体"/>
          <w:color w:val="000000" w:themeColor="text1"/>
          <w:sz w:val="21"/>
          <w:szCs w:val="21"/>
          <w14:textFill>
            <w14:solidFill>
              <w14:schemeClr w14:val="tx1"/>
            </w14:solidFill>
          </w14:textFill>
        </w:rPr>
        <w:t>. ( √ )为订单类型定义的值可默认为分配订单类型时的值，这取决于定义标准值规则集的方式。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)电子商务交易中，买方因违约而产生的违约责任风险应由网络交易中心承担。</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)信息加工处理的方式主要有随机处理和延后处理。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419</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)网络广告通常以数字文件形式嵌在网页中，用以表现广告内容。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420</w:t>
      </w:r>
      <w:r>
        <w:rPr>
          <w:rFonts w:hint="eastAsia" w:ascii="宋体" w:hAnsi="宋体" w:eastAsia="宋体" w:cs="宋体"/>
          <w:color w:val="000000" w:themeColor="text1"/>
          <w:sz w:val="21"/>
          <w:szCs w:val="21"/>
          <w14:textFill>
            <w14:solidFill>
              <w14:schemeClr w14:val="tx1"/>
            </w14:solidFill>
          </w14:textFill>
        </w:rPr>
        <w:t>. ( √ )横幅广告又称旗帜广告，它是横跨于网页上的矩形公告牌，当用户点击这些横幅的时候，通常可以链接到广告主的网页。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)机器人搜索引擎以某种策略手动地在 Internet 中搜集和发现信息。</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422</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)网络广告效果评估依靠技术手段， 与传统广告评估相比，耗费的成本较高。</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423</w:t>
      </w:r>
      <w:r>
        <w:rPr>
          <w:rFonts w:hint="eastAsia" w:ascii="宋体" w:hAnsi="宋体" w:eastAsia="宋体" w:cs="宋体"/>
          <w:color w:val="000000" w:themeColor="text1"/>
          <w:sz w:val="21"/>
          <w:szCs w:val="21"/>
          <w14:textFill>
            <w14:solidFill>
              <w14:schemeClr w14:val="tx1"/>
            </w14:solidFill>
          </w14:textFill>
        </w:rPr>
        <w:t>. ( √ )商品分类是指为了一定的目的或满足某种需要，选择适当的分类标志或特征， 将商品集合总体科学、系统地逐级划分为不同的大类、中类、小类、品类或类目、品种以至于规格、品级、花色等细目的过程。</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424</w:t>
      </w:r>
      <w:r>
        <w:rPr>
          <w:rFonts w:hint="eastAsia" w:ascii="宋体" w:hAnsi="宋体" w:eastAsia="宋体" w:cs="宋体"/>
          <w:color w:val="000000" w:themeColor="text1"/>
          <w:sz w:val="21"/>
          <w:szCs w:val="21"/>
          <w14:textFill>
            <w14:solidFill>
              <w14:schemeClr w14:val="tx1"/>
            </w14:solidFill>
          </w14:textFill>
        </w:rPr>
        <w:t>. ( √ )在商品分类工作中，常是先选定一个主要标志，将商品分成大类，然后再根据不同情况选择适宜的标志将商品依次划分为中类、小类以至于细目等，这样形成的互相联系、互相制约的整体就是商品分类体系。</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425</w:t>
      </w:r>
      <w:r>
        <w:rPr>
          <w:rFonts w:hint="eastAsia" w:ascii="宋体" w:hAnsi="宋体" w:eastAsia="宋体" w:cs="宋体"/>
          <w:color w:val="000000" w:themeColor="text1"/>
          <w:sz w:val="21"/>
          <w:szCs w:val="21"/>
          <w14:textFill>
            <w14:solidFill>
              <w14:schemeClr w14:val="tx1"/>
            </w14:solidFill>
          </w14:textFill>
        </w:rPr>
        <w:t>. ( √ )零售企业商品的合理分类，提高了企业的管理效率，方便顾客购买。</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426</w:t>
      </w:r>
      <w:r>
        <w:rPr>
          <w:rFonts w:hint="eastAsia" w:ascii="宋体" w:hAnsi="宋体" w:eastAsia="宋体" w:cs="宋体"/>
          <w:color w:val="000000" w:themeColor="text1"/>
          <w:sz w:val="21"/>
          <w:szCs w:val="21"/>
          <w14:textFill>
            <w14:solidFill>
              <w14:schemeClr w14:val="tx1"/>
            </w14:solidFill>
          </w14:textFill>
        </w:rPr>
        <w:t>. ( √ )滚动文本可以使整个页面更具有流动性，而且可以突出表现主题内容， 对浏览者的视线具有引导作用。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)用Dreamweaver制作出来的网页，不可以通过浏览器打开。</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428</w:t>
      </w:r>
      <w:r>
        <w:rPr>
          <w:rFonts w:hint="eastAsia" w:ascii="宋体" w:hAnsi="宋体" w:eastAsia="宋体" w:cs="宋体"/>
          <w:color w:val="000000" w:themeColor="text1"/>
          <w:sz w:val="21"/>
          <w:szCs w:val="21"/>
          <w14:textFill>
            <w14:solidFill>
              <w14:schemeClr w14:val="tx1"/>
            </w14:solidFill>
          </w14:textFill>
        </w:rPr>
        <w:t>. ( √ )为网页添加图像包括：插入图像、设置图像属性。</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429</w:t>
      </w:r>
      <w:r>
        <w:rPr>
          <w:rFonts w:hint="eastAsia" w:ascii="宋体" w:hAnsi="宋体" w:eastAsia="宋体" w:cs="宋体"/>
          <w:color w:val="000000" w:themeColor="text1"/>
          <w:sz w:val="21"/>
          <w:szCs w:val="21"/>
          <w14:textFill>
            <w14:solidFill>
              <w14:schemeClr w14:val="tx1"/>
            </w14:solidFill>
          </w14:textFill>
        </w:rPr>
        <w:t>. ( √ )包装合理化一方面包括包装整体的合理化，另一方面也包括包装材料、包装技术、包装方式的合理组合及运用。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430</w:t>
      </w:r>
      <w:r>
        <w:rPr>
          <w:rFonts w:hint="eastAsia" w:ascii="宋体" w:hAnsi="宋体" w:eastAsia="宋体" w:cs="宋体"/>
          <w:color w:val="000000" w:themeColor="text1"/>
          <w:sz w:val="21"/>
          <w:szCs w:val="21"/>
          <w14:textFill>
            <w14:solidFill>
              <w14:schemeClr w14:val="tx1"/>
            </w14:solidFill>
          </w14:textFill>
        </w:rPr>
        <w:t>. ( √ )病毒防范主要从管理及技术两个方面进行。</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431</w:t>
      </w:r>
      <w:r>
        <w:rPr>
          <w:rFonts w:hint="eastAsia" w:ascii="宋体" w:hAnsi="宋体" w:eastAsia="宋体" w:cs="宋体"/>
          <w:color w:val="000000" w:themeColor="text1"/>
          <w:sz w:val="21"/>
          <w:szCs w:val="21"/>
          <w14:textFill>
            <w14:solidFill>
              <w14:schemeClr w14:val="tx1"/>
            </w14:solidFill>
          </w14:textFill>
        </w:rPr>
        <w:t>. ( √ )超链接在网页中应用非常普遍，文字可以添加超链接。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432</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)关键词检索即用户通过输入主题来查找所需信息。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433</w:t>
      </w:r>
      <w:r>
        <w:rPr>
          <w:rFonts w:hint="eastAsia" w:ascii="宋体" w:hAnsi="宋体" w:eastAsia="宋体" w:cs="宋体"/>
          <w:color w:val="000000" w:themeColor="text1"/>
          <w:sz w:val="21"/>
          <w:szCs w:val="21"/>
          <w14:textFill>
            <w14:solidFill>
              <w14:schemeClr w14:val="tx1"/>
            </w14:solidFill>
          </w14:textFill>
        </w:rPr>
        <w:t xml:space="preserve">. ( √ )按数量标准分组要注意不重复、不遗漏，特别要注意反映事物本来的分布特征。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434</w:t>
      </w:r>
      <w:r>
        <w:rPr>
          <w:rFonts w:hint="eastAsia" w:ascii="宋体" w:hAnsi="宋体" w:eastAsia="宋体" w:cs="宋体"/>
          <w:color w:val="000000" w:themeColor="text1"/>
          <w:sz w:val="21"/>
          <w:szCs w:val="21"/>
          <w14:textFill>
            <w14:solidFill>
              <w14:schemeClr w14:val="tx1"/>
            </w14:solidFill>
          </w14:textFill>
        </w:rPr>
        <w:t>. ( √ )AP Div可以布局网页。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435</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)热门行业即市场的综合趋势，如价格、采购、供应的趋势。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436</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)多个关键词当中用顿号隔开。 </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437</w:t>
      </w:r>
      <w:r>
        <w:rPr>
          <w:rFonts w:hint="eastAsia" w:ascii="宋体" w:hAnsi="宋体" w:eastAsia="宋体" w:cs="宋体"/>
          <w:color w:val="000000" w:themeColor="text1"/>
          <w:sz w:val="21"/>
          <w:szCs w:val="21"/>
          <w14:textFill>
            <w14:solidFill>
              <w14:schemeClr w14:val="tx1"/>
            </w14:solidFill>
          </w14:textFill>
        </w:rPr>
        <w:t>. ( √ )采用了动态网站技术生成的网页称为动态网页。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)网页建完之后应保存为PSD格式。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439</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)当产品不能被及时消耗掉，需要专门场所存放时，产生了动态的仓储；而将货物存入仓库并进行保管、控制，以及提供使用等管理活动时，就成了静态的仓储。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440</w:t>
      </w:r>
      <w:r>
        <w:rPr>
          <w:rFonts w:hint="eastAsia" w:ascii="宋体" w:hAnsi="宋体" w:eastAsia="宋体" w:cs="宋体"/>
          <w:color w:val="000000" w:themeColor="text1"/>
          <w:sz w:val="21"/>
          <w:szCs w:val="21"/>
          <w14:textFill>
            <w14:solidFill>
              <w14:schemeClr w14:val="tx1"/>
            </w14:solidFill>
          </w14:textFill>
        </w:rPr>
        <w:t>. ( √ )站点用来存储网站文件，包括网页文件、图片文件、服务器文件、Flash等。</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)网页建完之后应保存为PSD格式。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442</w:t>
      </w:r>
      <w:r>
        <w:rPr>
          <w:rFonts w:hint="eastAsia" w:ascii="宋体" w:hAnsi="宋体" w:eastAsia="宋体" w:cs="宋体"/>
          <w:color w:val="000000" w:themeColor="text1"/>
          <w:sz w:val="21"/>
          <w:szCs w:val="21"/>
          <w14:textFill>
            <w14:solidFill>
              <w14:schemeClr w14:val="tx1"/>
            </w14:solidFill>
          </w14:textFill>
        </w:rPr>
        <w:t>. ( √ )images文件夹用来存放图片。</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443</w:t>
      </w:r>
      <w:r>
        <w:rPr>
          <w:rFonts w:hint="eastAsia" w:ascii="宋体" w:hAnsi="宋体" w:eastAsia="宋体" w:cs="宋体"/>
          <w:color w:val="000000" w:themeColor="text1"/>
          <w:sz w:val="21"/>
          <w:szCs w:val="21"/>
          <w14:textFill>
            <w14:solidFill>
              <w14:schemeClr w14:val="tx1"/>
            </w14:solidFill>
          </w14:textFill>
        </w:rPr>
        <w:t>. ( √ )水平线可以起到分割文本的作用。</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444</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)Dreamweaver中页面属性可以设置网页的音量大小。</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445</w:t>
      </w:r>
      <w:r>
        <w:rPr>
          <w:rFonts w:hint="eastAsia" w:ascii="宋体" w:hAnsi="宋体" w:eastAsia="宋体" w:cs="宋体"/>
          <w:color w:val="000000" w:themeColor="text1"/>
          <w:sz w:val="21"/>
          <w:szCs w:val="21"/>
          <w14:textFill>
            <w14:solidFill>
              <w14:schemeClr w14:val="tx1"/>
            </w14:solidFill>
          </w14:textFill>
        </w:rPr>
        <w:t>. ( √ )Dreamweaver可以给文字加超链接。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446</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)纯HTML 格式的网页被称为“静态网页”，网页只有静态一种。</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447</w:t>
      </w:r>
      <w:r>
        <w:rPr>
          <w:rFonts w:hint="eastAsia" w:ascii="宋体" w:hAnsi="宋体" w:eastAsia="宋体" w:cs="宋体"/>
          <w:color w:val="000000" w:themeColor="text1"/>
          <w:sz w:val="21"/>
          <w:szCs w:val="21"/>
          <w14:textFill>
            <w14:solidFill>
              <w14:schemeClr w14:val="tx1"/>
            </w14:solidFill>
          </w14:textFill>
        </w:rPr>
        <w:t>. ( √ )&lt;body&gt;&lt;/body&gt;表示网页主体内容，可以设置背景颜色、文字字体。</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448</w:t>
      </w:r>
      <w:r>
        <w:rPr>
          <w:rFonts w:hint="eastAsia" w:ascii="宋体" w:hAnsi="宋体" w:eastAsia="宋体" w:cs="宋体"/>
          <w:color w:val="000000" w:themeColor="text1"/>
          <w:sz w:val="21"/>
          <w:szCs w:val="21"/>
          <w14:textFill>
            <w14:solidFill>
              <w14:schemeClr w14:val="tx1"/>
            </w14:solidFill>
          </w14:textFill>
        </w:rPr>
        <w:t>. ( √ )超链接在网页中应用非常普遍，文字可以添加超链接。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449</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)文字、图片是网页中最主要的元素，因此网页中不能插入视频、音频。</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450</w:t>
      </w:r>
      <w:r>
        <w:rPr>
          <w:rFonts w:hint="eastAsia" w:ascii="宋体" w:hAnsi="宋体" w:eastAsia="宋体" w:cs="宋体"/>
          <w:color w:val="000000" w:themeColor="text1"/>
          <w:sz w:val="21"/>
          <w:szCs w:val="21"/>
          <w14:textFill>
            <w14:solidFill>
              <w14:schemeClr w14:val="tx1"/>
            </w14:solidFill>
          </w14:textFill>
        </w:rPr>
        <w:t>. ( √ )超链接可以实现网页之间的跳转。</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)滚动文本的在网页中是静态呈现的。</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452</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)网页中文字的颜色必须是黑色，在Dreamweaver中是不能更改的。</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453</w:t>
      </w:r>
      <w:r>
        <w:rPr>
          <w:rFonts w:hint="eastAsia" w:ascii="宋体" w:hAnsi="宋体" w:eastAsia="宋体" w:cs="宋体"/>
          <w:color w:val="000000" w:themeColor="text1"/>
          <w:sz w:val="21"/>
          <w:szCs w:val="21"/>
          <w14:textFill>
            <w14:solidFill>
              <w14:schemeClr w14:val="tx1"/>
            </w14:solidFill>
          </w14:textFill>
        </w:rPr>
        <w:t>. ( √ )网页可以通过浏览器打开，也可以Dreamweaver打开来编辑。</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454</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)纯HTML格式的网页被称为“动态网页”。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455</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)我们一般使用支付宝软件来制作静态网页。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456</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)mysite文件夹用来存放图片。</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457</w:t>
      </w:r>
      <w:r>
        <w:rPr>
          <w:rFonts w:hint="eastAsia" w:ascii="宋体" w:hAnsi="宋体" w:eastAsia="宋体" w:cs="宋体"/>
          <w:color w:val="000000" w:themeColor="text1"/>
          <w:sz w:val="21"/>
          <w:szCs w:val="21"/>
          <w14:textFill>
            <w14:solidFill>
              <w14:schemeClr w14:val="tx1"/>
            </w14:solidFill>
          </w14:textFill>
        </w:rPr>
        <w:t>. ( √ )站点用来存储网站文件，包括网页文件、图片文件、服务器文件、Flash等。</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)文字元素可以布局网页。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459</w:t>
      </w:r>
      <w:r>
        <w:rPr>
          <w:rFonts w:hint="eastAsia" w:ascii="宋体" w:hAnsi="宋体" w:eastAsia="宋体" w:cs="宋体"/>
          <w:color w:val="000000" w:themeColor="text1"/>
          <w:sz w:val="21"/>
          <w:szCs w:val="21"/>
          <w14:textFill>
            <w14:solidFill>
              <w14:schemeClr w14:val="tx1"/>
            </w14:solidFill>
          </w14:textFill>
        </w:rPr>
        <w:t>. ( √ )Dreamweaver可以给图片加超链接。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460</w:t>
      </w:r>
      <w:r>
        <w:rPr>
          <w:rFonts w:hint="eastAsia" w:ascii="宋体" w:hAnsi="宋体" w:eastAsia="宋体" w:cs="宋体"/>
          <w:color w:val="000000" w:themeColor="text1"/>
          <w:sz w:val="21"/>
          <w:szCs w:val="21"/>
          <w14:textFill>
            <w14:solidFill>
              <w14:schemeClr w14:val="tx1"/>
            </w14:solidFill>
          </w14:textFill>
        </w:rPr>
        <w:t>. ( √ )纯HTML 格式的网页被称为“静态网页”，网页除了静态网页还有动态网页。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461</w:t>
      </w:r>
      <w:r>
        <w:rPr>
          <w:rFonts w:hint="eastAsia" w:ascii="宋体" w:hAnsi="宋体" w:eastAsia="宋体" w:cs="宋体"/>
          <w:color w:val="000000" w:themeColor="text1"/>
          <w:sz w:val="21"/>
          <w:szCs w:val="21"/>
          <w14:textFill>
            <w14:solidFill>
              <w14:schemeClr w14:val="tx1"/>
            </w14:solidFill>
          </w14:textFill>
        </w:rPr>
        <w:t>. ( √ )网页一般用图文混排，而不是单用图片或文字。</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462</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)超链接在网页中应用非常普遍，只能給图片可以添加超链接。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463</w:t>
      </w:r>
      <w:r>
        <w:rPr>
          <w:rFonts w:hint="eastAsia" w:ascii="宋体" w:hAnsi="宋体" w:eastAsia="宋体" w:cs="宋体"/>
          <w:color w:val="000000" w:themeColor="text1"/>
          <w:sz w:val="21"/>
          <w:szCs w:val="21"/>
          <w14:textFill>
            <w14:solidFill>
              <w14:schemeClr w14:val="tx1"/>
            </w14:solidFill>
          </w14:textFill>
        </w:rPr>
        <w:t>. ( √ )超链接连结了各个网页，形成了万维网。</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464</w:t>
      </w:r>
      <w:r>
        <w:rPr>
          <w:rFonts w:hint="eastAsia" w:ascii="宋体" w:hAnsi="宋体" w:eastAsia="宋体" w:cs="宋体"/>
          <w:color w:val="000000" w:themeColor="text1"/>
          <w:sz w:val="21"/>
          <w:szCs w:val="21"/>
          <w14:textFill>
            <w14:solidFill>
              <w14:schemeClr w14:val="tx1"/>
            </w14:solidFill>
          </w14:textFill>
        </w:rPr>
        <w:t>. ( √ )文字、图片是网页中最主要的元素，也可以网页中插入视频、音频让页面更加丰富。</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465</w:t>
      </w:r>
      <w:r>
        <w:rPr>
          <w:rFonts w:hint="eastAsia" w:ascii="宋体" w:hAnsi="宋体" w:eastAsia="宋体" w:cs="宋体"/>
          <w:color w:val="000000" w:themeColor="text1"/>
          <w:sz w:val="21"/>
          <w:szCs w:val="21"/>
          <w14:textFill>
            <w14:solidFill>
              <w14:schemeClr w14:val="tx1"/>
            </w14:solidFill>
          </w14:textFill>
        </w:rPr>
        <w:t>. ( √ )marquee标签可以简便地实现文字的移动，以达到动感十足的视觉效果。</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466</w:t>
      </w:r>
      <w:r>
        <w:rPr>
          <w:rFonts w:hint="eastAsia" w:ascii="宋体" w:hAnsi="宋体" w:eastAsia="宋体" w:cs="宋体"/>
          <w:color w:val="000000" w:themeColor="text1"/>
          <w:sz w:val="21"/>
          <w:szCs w:val="21"/>
          <w14:textFill>
            <w14:solidFill>
              <w14:schemeClr w14:val="tx1"/>
            </w14:solidFill>
          </w14:textFill>
        </w:rPr>
        <w:t>. ( √ )网页中文字的颜色可以通过color属性来设置。</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)用Dreamweaver制作出来的网页，不可以通过浏览器打开。</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)我们一般使用Photoshop软件来制作静态网页。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469</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)index文件夹用来存放图片。</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470</w:t>
      </w:r>
      <w:r>
        <w:rPr>
          <w:rFonts w:hint="eastAsia" w:ascii="宋体" w:hAnsi="宋体" w:eastAsia="宋体" w:cs="宋体"/>
          <w:color w:val="000000" w:themeColor="text1"/>
          <w:sz w:val="21"/>
          <w:szCs w:val="21"/>
          <w14:textFill>
            <w14:solidFill>
              <w14:schemeClr w14:val="tx1"/>
            </w14:solidFill>
          </w14:textFill>
        </w:rPr>
        <w:t>. ( √ )文本和图片是制作网页中最基本的内容，也是网页中的重要元素。</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)Dreamweaver中页面属性可以设置网页的视频清晰度。</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472</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)图片元素可以布局网页。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473</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)网页中只要使用了动画，就叫做动态网页。</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474</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)文字是网页中常用的元素，网页中只需要用文字就好了。</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475</w:t>
      </w:r>
      <w:r>
        <w:rPr>
          <w:rFonts w:hint="eastAsia" w:ascii="宋体" w:hAnsi="宋体" w:eastAsia="宋体" w:cs="宋体"/>
          <w:color w:val="000000" w:themeColor="text1"/>
          <w:sz w:val="21"/>
          <w:szCs w:val="21"/>
          <w14:textFill>
            <w14:solidFill>
              <w14:schemeClr w14:val="tx1"/>
            </w14:solidFill>
          </w14:textFill>
        </w:rPr>
        <w:t>. ( √ )为网页添加图像可以使网页充满活力、富有美感。</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476</w:t>
      </w:r>
      <w:r>
        <w:rPr>
          <w:rFonts w:hint="eastAsia" w:ascii="宋体" w:hAnsi="宋体" w:eastAsia="宋体" w:cs="宋体"/>
          <w:color w:val="000000" w:themeColor="text1"/>
          <w:sz w:val="21"/>
          <w:szCs w:val="21"/>
          <w14:textFill>
            <w14:solidFill>
              <w14:schemeClr w14:val="tx1"/>
            </w14:solidFill>
          </w14:textFill>
        </w:rPr>
        <w:t>. ( √ )超链接在网页中应用非常普遍，图片可以添加超链接。</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477</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)滚动文本可以使视觉传达效果更好，所以每个网页都必须制作滚动公告。</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478</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)网页中的文字只有一种字体，制作软件Dreamweaver中也不能修改。</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479</w:t>
      </w:r>
      <w:r>
        <w:rPr>
          <w:rFonts w:hint="eastAsia" w:ascii="宋体" w:hAnsi="宋体" w:eastAsia="宋体" w:cs="宋体"/>
          <w:color w:val="000000" w:themeColor="text1"/>
          <w:sz w:val="21"/>
          <w:szCs w:val="21"/>
          <w14:textFill>
            <w14:solidFill>
              <w14:schemeClr w14:val="tx1"/>
            </w14:solidFill>
          </w14:textFill>
        </w:rPr>
        <w:t>. ( √ )Dreamweaver中可以给网页添加文字，也可以插入图片。</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480</w:t>
      </w:r>
      <w:r>
        <w:rPr>
          <w:rFonts w:hint="eastAsia" w:ascii="宋体" w:hAnsi="宋体" w:eastAsia="宋体" w:cs="宋体"/>
          <w:color w:val="000000" w:themeColor="text1"/>
          <w:sz w:val="21"/>
          <w:szCs w:val="21"/>
          <w14:textFill>
            <w14:solidFill>
              <w14:schemeClr w14:val="tx1"/>
            </w14:solidFill>
          </w14:textFill>
        </w:rPr>
        <w:t>. ( √ )HTML网页需要通过WWW浏览器显示出效果。</w:t>
      </w:r>
    </w:p>
    <w:p>
      <w:pPr>
        <w:kinsoku/>
        <w:autoSpaceDE/>
        <w:autoSpaceDN/>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kinsoku/>
        <w:autoSpaceDE/>
        <w:autoSpaceDN/>
        <w:adjustRightInd/>
        <w:snapToGrid/>
        <w:spacing w:line="360" w:lineRule="exact"/>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三、多选题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481. </w:t>
      </w:r>
      <w:r>
        <w:rPr>
          <w:rFonts w:hint="eastAsia" w:ascii="宋体" w:hAnsi="宋体" w:eastAsia="宋体" w:cs="宋体"/>
          <w:color w:val="000000" w:themeColor="text1"/>
          <w:sz w:val="21"/>
          <w:szCs w:val="21"/>
          <w14:textFill>
            <w14:solidFill>
              <w14:schemeClr w14:val="tx1"/>
            </w14:solidFill>
          </w14:textFill>
        </w:rPr>
        <w:t>按照商务活动内容，电子商务可以分为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A、间接电子商务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B、数字电子商务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C、简单电子商务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D、直接电子商务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482</w:t>
      </w:r>
      <w:r>
        <w:rPr>
          <w:rFonts w:hint="eastAsia" w:ascii="宋体" w:hAnsi="宋体" w:eastAsia="宋体" w:cs="宋体"/>
          <w:color w:val="000000" w:themeColor="text1"/>
          <w:sz w:val="21"/>
          <w:szCs w:val="21"/>
          <w14:textFill>
            <w14:solidFill>
              <w14:schemeClr w14:val="tx1"/>
            </w14:solidFill>
          </w14:textFill>
        </w:rPr>
        <w:t>.“订单说明”处</w:t>
      </w:r>
      <w:bookmarkStart w:id="0" w:name="_GoBack"/>
      <w:bookmarkEnd w:id="0"/>
      <w:r>
        <w:rPr>
          <w:rFonts w:hint="eastAsia" w:ascii="宋体" w:hAnsi="宋体" w:eastAsia="宋体" w:cs="宋体"/>
          <w:color w:val="000000" w:themeColor="text1"/>
          <w:sz w:val="21"/>
          <w:szCs w:val="21"/>
          <w14:textFill>
            <w14:solidFill>
              <w14:schemeClr w14:val="tx1"/>
            </w14:solidFill>
          </w14:textFill>
        </w:rPr>
        <w:t>的信息包括(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A、购买金额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B、商城名称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C、订购单号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D、商品描述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483. </w:t>
      </w:r>
      <w:r>
        <w:rPr>
          <w:rFonts w:hint="eastAsia" w:ascii="宋体" w:hAnsi="宋体" w:eastAsia="宋体" w:cs="宋体"/>
          <w:color w:val="000000" w:themeColor="text1"/>
          <w:sz w:val="21"/>
          <w:szCs w:val="21"/>
          <w14:textFill>
            <w14:solidFill>
              <w14:schemeClr w14:val="tx1"/>
            </w14:solidFill>
          </w14:textFill>
        </w:rPr>
        <w:t>普通信息交流类网上单证的操作包含的内容是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在网略网站的“信息服务频道”里点击一条商业信息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B、点击“与企业在线联系”链接，按照要求详细填写表单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C、单击“发送”按钮发送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 填写用户密码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484. </w:t>
      </w:r>
      <w:r>
        <w:rPr>
          <w:rFonts w:hint="eastAsia" w:ascii="宋体" w:hAnsi="宋体" w:eastAsia="宋体" w:cs="宋体"/>
          <w:color w:val="000000" w:themeColor="text1"/>
          <w:sz w:val="21"/>
          <w:szCs w:val="21"/>
          <w14:textFill>
            <w14:solidFill>
              <w14:schemeClr w14:val="tx1"/>
            </w14:solidFill>
          </w14:textFill>
        </w:rPr>
        <w:t>电子支票支付方式包括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A、E check</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B、NetBill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C、NetCheque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电子邮件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485. </w:t>
      </w:r>
      <w:r>
        <w:rPr>
          <w:rFonts w:hint="eastAsia" w:ascii="宋体" w:hAnsi="宋体" w:eastAsia="宋体" w:cs="宋体"/>
          <w:color w:val="000000" w:themeColor="text1"/>
          <w:sz w:val="21"/>
          <w:szCs w:val="21"/>
          <w14:textFill>
            <w14:solidFill>
              <w14:schemeClr w14:val="tx1"/>
            </w14:solidFill>
          </w14:textFill>
        </w:rPr>
        <w:t>电子钱包的高级功能包括(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A、管理账户信息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B、管理电子证书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C、处理交易纪录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D、联接商家与银行网络的支付网关</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486. </w:t>
      </w:r>
      <w:r>
        <w:rPr>
          <w:rFonts w:hint="eastAsia" w:ascii="宋体" w:hAnsi="宋体" w:eastAsia="宋体" w:cs="宋体"/>
          <w:color w:val="000000" w:themeColor="text1"/>
          <w:sz w:val="21"/>
          <w:szCs w:val="21"/>
          <w14:textFill>
            <w14:solidFill>
              <w14:schemeClr w14:val="tx1"/>
            </w14:solidFill>
          </w14:textFill>
        </w:rPr>
        <w:t>电子商务指交易当事人或参与人利用计算机技术和网络技术(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等现代信息技术所进行的各类商务活动。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A、货物贸易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B、服务贸易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C、技术贸易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D、知识产权贸易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487. </w:t>
      </w:r>
      <w:r>
        <w:rPr>
          <w:rFonts w:hint="eastAsia" w:ascii="宋体" w:hAnsi="宋体" w:eastAsia="宋体" w:cs="宋体"/>
          <w:color w:val="000000" w:themeColor="text1"/>
          <w:sz w:val="21"/>
          <w:szCs w:val="21"/>
          <w14:textFill>
            <w14:solidFill>
              <w14:schemeClr w14:val="tx1"/>
            </w14:solidFill>
          </w14:textFill>
        </w:rPr>
        <w:t>电子合同可以通过以下哪种方式订立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 在线交易系统生成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B、第三方电子合同签约平台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 电子邮件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、QQ</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488. </w:t>
      </w:r>
      <w:r>
        <w:rPr>
          <w:rFonts w:hint="eastAsia" w:ascii="宋体" w:hAnsi="宋体" w:eastAsia="宋体" w:cs="宋体"/>
          <w:color w:val="000000" w:themeColor="text1"/>
          <w:sz w:val="21"/>
          <w:szCs w:val="21"/>
          <w14:textFill>
            <w14:solidFill>
              <w14:schemeClr w14:val="tx1"/>
            </w14:solidFill>
          </w14:textFill>
        </w:rPr>
        <w:t>计算机病毒按其入侵方式可分为(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A、操作系统型病毒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B、源码病毒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C、外壳病毒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D、入侵病毒</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489. </w:t>
      </w:r>
      <w:r>
        <w:rPr>
          <w:rFonts w:hint="eastAsia" w:ascii="宋体" w:hAnsi="宋体" w:eastAsia="宋体" w:cs="宋体"/>
          <w:color w:val="000000" w:themeColor="text1"/>
          <w:sz w:val="21"/>
          <w:szCs w:val="21"/>
          <w14:textFill>
            <w14:solidFill>
              <w14:schemeClr w14:val="tx1"/>
            </w14:solidFill>
          </w14:textFill>
        </w:rPr>
        <w:t>每个 IP 地址由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两部分组成。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A、网络地址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B、主机地址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C、主机名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D、文件名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490. </w:t>
      </w:r>
      <w:r>
        <w:rPr>
          <w:rFonts w:hint="eastAsia" w:ascii="宋体" w:hAnsi="宋体" w:eastAsia="宋体" w:cs="宋体"/>
          <w:color w:val="000000" w:themeColor="text1"/>
          <w:sz w:val="21"/>
          <w:szCs w:val="21"/>
          <w14:textFill>
            <w14:solidFill>
              <w14:schemeClr w14:val="tx1"/>
            </w14:solidFill>
          </w14:textFill>
        </w:rPr>
        <w:t>电子商务催生了一个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A、实体市场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B、虚拟市场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C、商品交换市场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D、服务交换市场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491. </w:t>
      </w:r>
      <w:r>
        <w:rPr>
          <w:rFonts w:hint="eastAsia" w:ascii="宋体" w:hAnsi="宋体" w:eastAsia="宋体" w:cs="宋体"/>
          <w:color w:val="000000" w:themeColor="text1"/>
          <w:sz w:val="21"/>
          <w:szCs w:val="21"/>
          <w14:textFill>
            <w14:solidFill>
              <w14:schemeClr w14:val="tx1"/>
            </w14:solidFill>
          </w14:textFill>
        </w:rPr>
        <w:t>病毒可以通过以下哪些渠道对计算机进行攻击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A、IE 浏览器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B、Cookie 程序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C、Java 应用程序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 任何程序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492. </w:t>
      </w:r>
      <w:r>
        <w:rPr>
          <w:rFonts w:hint="eastAsia" w:ascii="宋体" w:hAnsi="宋体" w:eastAsia="宋体" w:cs="宋体"/>
          <w:color w:val="000000" w:themeColor="text1"/>
          <w:sz w:val="21"/>
          <w:szCs w:val="21"/>
          <w14:textFill>
            <w14:solidFill>
              <w14:schemeClr w14:val="tx1"/>
            </w14:solidFill>
          </w14:textFill>
        </w:rPr>
        <w:t>菜鸟驿站是由阿里巴巴旗下菜鸟网络牵头，建立的面向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)的第三方末端物流服务平台。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A、企业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B、社区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C、校园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D、商场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493. </w:t>
      </w:r>
      <w:r>
        <w:rPr>
          <w:rFonts w:hint="eastAsia" w:ascii="宋体" w:hAnsi="宋体" w:eastAsia="宋体" w:cs="宋体"/>
          <w:color w:val="000000" w:themeColor="text1"/>
          <w:sz w:val="21"/>
          <w:szCs w:val="21"/>
          <w14:textFill>
            <w14:solidFill>
              <w14:schemeClr w14:val="tx1"/>
            </w14:solidFill>
          </w14:textFill>
        </w:rPr>
        <w:t>除淘宝网外，下列属于 C2C 电子商务模式的有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A、微店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B、拼多多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C、微商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D、闲鱼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494. </w:t>
      </w:r>
      <w:r>
        <w:rPr>
          <w:rFonts w:hint="eastAsia" w:ascii="宋体" w:hAnsi="宋体" w:eastAsia="宋体" w:cs="宋体"/>
          <w:color w:val="000000" w:themeColor="text1"/>
          <w:sz w:val="21"/>
          <w:szCs w:val="21"/>
          <w14:textFill>
            <w14:solidFill>
              <w14:schemeClr w14:val="tx1"/>
            </w14:solidFill>
          </w14:textFill>
        </w:rPr>
        <w:t>关于网上市场调研的 E-mail 问卷，下列说法正确的是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A、尽量使用 ASCII 码纯文本格式文章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B、首先传递最重要的信息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C、把文件标题作为邮件主题</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D、邮件越长越好，尤其是推销文章，越长越有说服力</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495. </w:t>
      </w:r>
      <w:r>
        <w:rPr>
          <w:rFonts w:hint="eastAsia" w:ascii="宋体" w:hAnsi="宋体" w:eastAsia="宋体" w:cs="宋体"/>
          <w:color w:val="000000" w:themeColor="text1"/>
          <w:sz w:val="21"/>
          <w:szCs w:val="21"/>
          <w14:textFill>
            <w14:solidFill>
              <w14:schemeClr w14:val="tx1"/>
            </w14:solidFill>
          </w14:textFill>
        </w:rPr>
        <w:t>电子合同身份认证的方法主要有(</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A、提供身份证复印件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B、依靠认证机构的数字证书进行身份认证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C、点击网站的认证图标，查看网站的证书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D、提供信用卡帐户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496. </w:t>
      </w:r>
      <w:r>
        <w:rPr>
          <w:rFonts w:hint="eastAsia" w:ascii="宋体" w:hAnsi="宋体" w:eastAsia="宋体" w:cs="宋体"/>
          <w:color w:val="000000" w:themeColor="text1"/>
          <w:sz w:val="21"/>
          <w:szCs w:val="21"/>
          <w14:textFill>
            <w14:solidFill>
              <w14:schemeClr w14:val="tx1"/>
            </w14:solidFill>
          </w14:textFill>
        </w:rPr>
        <w:t>店铺转换率作为电商运营中的一个指标，也是最难界定的指标。那么，转换率可以通过以下哪些因素进行考量(</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A、单品的价格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B、宝贝的展现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C、客服的服务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D、活动的焦点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497. </w:t>
      </w:r>
      <w:r>
        <w:rPr>
          <w:rFonts w:hint="eastAsia" w:ascii="宋体" w:hAnsi="宋体" w:eastAsia="宋体" w:cs="宋体"/>
          <w:color w:val="000000" w:themeColor="text1"/>
          <w:sz w:val="21"/>
          <w:szCs w:val="21"/>
          <w14:textFill>
            <w14:solidFill>
              <w14:schemeClr w14:val="tx1"/>
            </w14:solidFill>
          </w14:textFill>
        </w:rPr>
        <w:t>电子商务网站设计中影响客户体验的元素有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A、网站首页设计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B、商品页设计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C、导航页面和商品搜索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D、商品价格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498. </w:t>
      </w:r>
      <w:r>
        <w:rPr>
          <w:rFonts w:hint="eastAsia" w:ascii="宋体" w:hAnsi="宋体" w:eastAsia="宋体" w:cs="宋体"/>
          <w:color w:val="000000" w:themeColor="text1"/>
          <w:sz w:val="21"/>
          <w:szCs w:val="21"/>
          <w14:textFill>
            <w14:solidFill>
              <w14:schemeClr w14:val="tx1"/>
            </w14:solidFill>
          </w14:textFill>
        </w:rPr>
        <w:t>SSL 协议分为两层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A、握手协议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B、牵手协议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C、记录协议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D、拍手协议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499. </w:t>
      </w:r>
      <w:r>
        <w:rPr>
          <w:rFonts w:hint="eastAsia" w:ascii="宋体" w:hAnsi="宋体" w:eastAsia="宋体" w:cs="宋体"/>
          <w:color w:val="000000" w:themeColor="text1"/>
          <w:sz w:val="21"/>
          <w:szCs w:val="21"/>
          <w14:textFill>
            <w14:solidFill>
              <w14:schemeClr w14:val="tx1"/>
            </w14:solidFill>
          </w14:textFill>
        </w:rPr>
        <w:t>C2B 产品具有以下特征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A、渠道不掌握定价权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B、供应链透明</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C、渠道透明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D、产品价格组成结构合理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500. </w:t>
      </w:r>
      <w:r>
        <w:rPr>
          <w:rFonts w:hint="eastAsia" w:ascii="宋体" w:hAnsi="宋体" w:eastAsia="宋体" w:cs="宋体"/>
          <w:color w:val="000000" w:themeColor="text1"/>
          <w:sz w:val="21"/>
          <w:szCs w:val="21"/>
          <w14:textFill>
            <w14:solidFill>
              <w14:schemeClr w14:val="tx1"/>
            </w14:solidFill>
          </w14:textFill>
        </w:rPr>
        <w:t>电子商务立法所覆盖的范围应当是两个子集所形成的交集，这两个子集指(</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A、支付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B、商务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C、电子商务所包含的通讯手段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D、交易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501. </w:t>
      </w:r>
      <w:r>
        <w:rPr>
          <w:rFonts w:hint="eastAsia" w:ascii="宋体" w:hAnsi="宋体" w:eastAsia="宋体" w:cs="宋体"/>
          <w:color w:val="000000" w:themeColor="text1"/>
          <w:sz w:val="21"/>
          <w:szCs w:val="21"/>
          <w14:textFill>
            <w14:solidFill>
              <w14:schemeClr w14:val="tx1"/>
            </w14:solidFill>
          </w14:textFill>
        </w:rPr>
        <w:t>ET 协议运行的目标主要有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A、保证信息在互联网上安全传输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B、保证电子商务参与者信息的相互隔离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C、提供商品或服务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D、通过支付网关处理消费者和在线商店之间的交易付款问题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502. </w:t>
      </w:r>
      <w:r>
        <w:rPr>
          <w:rFonts w:hint="eastAsia" w:ascii="宋体" w:hAnsi="宋体" w:eastAsia="宋体" w:cs="宋体"/>
          <w:color w:val="000000" w:themeColor="text1"/>
          <w:sz w:val="21"/>
          <w:szCs w:val="21"/>
          <w14:textFill>
            <w14:solidFill>
              <w14:schemeClr w14:val="tx1"/>
            </w14:solidFill>
          </w14:textFill>
        </w:rPr>
        <w:t>电子商务物流模式主要有(</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)三种。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A、第三方物流模式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B、共享模式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C、战略联盟模式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D、自营物流模式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503. </w:t>
      </w:r>
      <w:r>
        <w:rPr>
          <w:rFonts w:hint="eastAsia" w:ascii="宋体" w:hAnsi="宋体" w:eastAsia="宋体" w:cs="宋体"/>
          <w:color w:val="000000" w:themeColor="text1"/>
          <w:sz w:val="21"/>
          <w:szCs w:val="21"/>
          <w14:textFill>
            <w14:solidFill>
              <w14:schemeClr w14:val="tx1"/>
            </w14:solidFill>
          </w14:textFill>
        </w:rPr>
        <w:t>电子商务实质上形成了一个(</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)的市场交换场所。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A、在线实时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B、虚拟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C、全球性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D、实体真实</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504. </w:t>
      </w:r>
      <w:r>
        <w:rPr>
          <w:rFonts w:hint="eastAsia" w:ascii="宋体" w:hAnsi="宋体" w:eastAsia="宋体" w:cs="宋体"/>
          <w:color w:val="000000" w:themeColor="text1"/>
          <w:sz w:val="21"/>
          <w:szCs w:val="21"/>
          <w14:textFill>
            <w14:solidFill>
              <w14:schemeClr w14:val="tx1"/>
            </w14:solidFill>
          </w14:textFill>
        </w:rPr>
        <w:t>关于 B2B 下列说法正确的是(</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A、B2B电子商务是消费者对消费者的电子商务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B、阿里巴巴、环球资源网、中国制造网属于水平B2B</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C、典型的垂直B2B 有中国化工网、中国鞋网等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D、B2B 及企业与企业之间通过互联网进行产品、服务等相关活动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505. </w:t>
      </w:r>
      <w:r>
        <w:rPr>
          <w:rFonts w:hint="eastAsia" w:ascii="宋体" w:hAnsi="宋体" w:eastAsia="宋体" w:cs="宋体"/>
          <w:color w:val="000000" w:themeColor="text1"/>
          <w:sz w:val="21"/>
          <w:szCs w:val="21"/>
          <w14:textFill>
            <w14:solidFill>
              <w14:schemeClr w14:val="tx1"/>
            </w14:solidFill>
          </w14:textFill>
        </w:rPr>
        <w:t>安全可信度是公众对 CA 要求，认证机构应当采用能够满足(</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)功能的安全系统。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A、合理的安全程序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B、确认数据电文的归属</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C、理地避免被侵入和人为破坏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D、某一特定时刻开始，保证数据电文在传递、接受和储存中完整性不被纂改。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506. </w:t>
      </w:r>
      <w:r>
        <w:rPr>
          <w:rFonts w:hint="eastAsia" w:ascii="宋体" w:hAnsi="宋体" w:eastAsia="宋体" w:cs="宋体"/>
          <w:color w:val="000000" w:themeColor="text1"/>
          <w:sz w:val="21"/>
          <w:szCs w:val="21"/>
          <w14:textFill>
            <w14:solidFill>
              <w14:schemeClr w14:val="tx1"/>
            </w14:solidFill>
          </w14:textFill>
        </w:rPr>
        <w:t>CSS 的应用方式有下面哪几种(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A、应用外部样式文件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B、应用 HTML 格式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C、应用嵌入式样式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D、应用内联式样式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)是划分目标市场的常见方法。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A、按经济地位划分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B、按地理环境划分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C、按人群素质划分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D、按购买数量划分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508. </w:t>
      </w:r>
      <w:r>
        <w:rPr>
          <w:rFonts w:hint="eastAsia" w:ascii="宋体" w:hAnsi="宋体" w:eastAsia="宋体" w:cs="宋体"/>
          <w:color w:val="000000" w:themeColor="text1"/>
          <w:sz w:val="21"/>
          <w:szCs w:val="21"/>
          <w14:textFill>
            <w14:solidFill>
              <w14:schemeClr w14:val="tx1"/>
            </w14:solidFill>
          </w14:textFill>
        </w:rPr>
        <w:t>利用大数据、云计算等新一代信息技术，有望构建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)的全流程闭环电子商务信用监管。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A、责任可追究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B、风险可控制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C、去向可查证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D、来源可追溯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509. </w:t>
      </w:r>
      <w:r>
        <w:rPr>
          <w:rFonts w:hint="eastAsia" w:ascii="宋体" w:hAnsi="宋体" w:eastAsia="宋体" w:cs="宋体"/>
          <w:color w:val="000000" w:themeColor="text1"/>
          <w:sz w:val="21"/>
          <w:szCs w:val="21"/>
          <w14:textFill>
            <w14:solidFill>
              <w14:schemeClr w14:val="tx1"/>
            </w14:solidFill>
          </w14:textFill>
        </w:rPr>
        <w:t>SSL 协议机制下的信用卡网络支付流程中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A、用户认证是必须的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B、客户认证是必须的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C、商家认证是必须的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D、信用卡和商品信息都需加密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510. </w:t>
      </w:r>
      <w:r>
        <w:rPr>
          <w:rFonts w:hint="eastAsia" w:ascii="宋体" w:hAnsi="宋体" w:eastAsia="宋体" w:cs="宋体"/>
          <w:color w:val="000000" w:themeColor="text1"/>
          <w:sz w:val="21"/>
          <w:szCs w:val="21"/>
          <w14:textFill>
            <w14:solidFill>
              <w14:schemeClr w14:val="tx1"/>
            </w14:solidFill>
          </w14:textFill>
        </w:rPr>
        <w:t>互联网金融主要包括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A、网络众筹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B、P2P 小额信贷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C、信息化金融机构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D、第三方支付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511. </w:t>
      </w:r>
      <w:r>
        <w:rPr>
          <w:rFonts w:hint="eastAsia" w:ascii="宋体" w:hAnsi="宋体" w:eastAsia="宋体" w:cs="宋体"/>
          <w:color w:val="000000" w:themeColor="text1"/>
          <w:sz w:val="21"/>
          <w:szCs w:val="21"/>
          <w14:textFill>
            <w14:solidFill>
              <w14:schemeClr w14:val="tx1"/>
            </w14:solidFill>
          </w14:textFill>
        </w:rPr>
        <w:t>成交转换率是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A、它是全店的一个重要指标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B、这个指标关系到店铺的成交人数</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C、它和店铺的定位，宝贝的定价有着最为直接的关系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D、它仅和店铺的定位有关系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512. </w:t>
      </w:r>
      <w:r>
        <w:rPr>
          <w:rFonts w:hint="eastAsia" w:ascii="宋体" w:hAnsi="宋体" w:eastAsia="宋体" w:cs="宋体"/>
          <w:color w:val="000000" w:themeColor="text1"/>
          <w:sz w:val="21"/>
          <w:szCs w:val="21"/>
          <w14:textFill>
            <w14:solidFill>
              <w14:schemeClr w14:val="tx1"/>
            </w14:solidFill>
          </w14:textFill>
        </w:rPr>
        <w:t>近年来，网络威胁呈现多样化，在个人上网时会遇到多种入侵威胁，常见的网络安全威胁有哪些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A、搭线窃听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B、伪装身份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C、黑客攻击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D、抵赖行为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513. </w:t>
      </w:r>
      <w:r>
        <w:rPr>
          <w:rFonts w:hint="eastAsia" w:ascii="宋体" w:hAnsi="宋体" w:eastAsia="宋体" w:cs="宋体"/>
          <w:color w:val="000000" w:themeColor="text1"/>
          <w:sz w:val="21"/>
          <w:szCs w:val="21"/>
          <w14:textFill>
            <w14:solidFill>
              <w14:schemeClr w14:val="tx1"/>
            </w14:solidFill>
          </w14:textFill>
        </w:rPr>
        <w:t>滴滴出行是2012年9 月 9 日在北京上线，。滴滴出行就是为出租车司机和乘客提供一个平台，平台主要提供哪些服务(</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A、快车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B、送鲜花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C、代驾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D、专车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514. </w:t>
      </w:r>
      <w:r>
        <w:rPr>
          <w:rFonts w:hint="eastAsia" w:ascii="宋体" w:hAnsi="宋体" w:eastAsia="宋体" w:cs="宋体"/>
          <w:color w:val="000000" w:themeColor="text1"/>
          <w:sz w:val="21"/>
          <w:szCs w:val="21"/>
          <w14:textFill>
            <w14:solidFill>
              <w14:schemeClr w14:val="tx1"/>
            </w14:solidFill>
          </w14:textFill>
        </w:rPr>
        <w:t>从我国当前电子商务开展的情况看，合同履行的方式有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A、在线付款，在线交货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B、离线付款，离线交货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C、在线付款，离线交货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D、离线付款，在线交货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515. </w:t>
      </w:r>
      <w:r>
        <w:rPr>
          <w:rFonts w:hint="eastAsia" w:ascii="宋体" w:hAnsi="宋体" w:eastAsia="宋体" w:cs="宋体"/>
          <w:color w:val="000000" w:themeColor="text1"/>
          <w:sz w:val="21"/>
          <w:szCs w:val="21"/>
          <w14:textFill>
            <w14:solidFill>
              <w14:schemeClr w14:val="tx1"/>
            </w14:solidFill>
          </w14:textFill>
        </w:rPr>
        <w:t>C2M 相较于老牌传统电商，有以下优点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A、满足个性化需求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B、降低商品价格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C、物流很慢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D、降低库存成本</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516. </w:t>
      </w:r>
      <w:r>
        <w:rPr>
          <w:rFonts w:hint="eastAsia" w:ascii="宋体" w:hAnsi="宋体" w:eastAsia="宋体" w:cs="宋体"/>
          <w:color w:val="000000" w:themeColor="text1"/>
          <w:sz w:val="21"/>
          <w:szCs w:val="21"/>
          <w14:textFill>
            <w14:solidFill>
              <w14:schemeClr w14:val="tx1"/>
            </w14:solidFill>
          </w14:textFill>
        </w:rPr>
        <w:t>Internet 覆盖全球，已经成为一种无边界的媒体，这使商务活动向3A 即(</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的全方位服务方面迈进了一大步。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A、Anywhere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B、Anything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C、Anytime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D、Anyway</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517. </w:t>
      </w:r>
      <w:r>
        <w:rPr>
          <w:rFonts w:hint="eastAsia" w:ascii="宋体" w:hAnsi="宋体" w:eastAsia="宋体" w:cs="宋体"/>
          <w:color w:val="000000" w:themeColor="text1"/>
          <w:sz w:val="21"/>
          <w:szCs w:val="21"/>
          <w14:textFill>
            <w14:solidFill>
              <w14:schemeClr w14:val="tx1"/>
            </w14:solidFill>
          </w14:textFill>
        </w:rPr>
        <w:t>电子商务商情分析报告中经常采用的数据分析图表有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A、圆饼图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B、柱形图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C、控制图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D、甘特图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518. </w:t>
      </w:r>
      <w:r>
        <w:rPr>
          <w:rFonts w:hint="eastAsia" w:ascii="宋体" w:hAnsi="宋体" w:eastAsia="宋体" w:cs="宋体"/>
          <w:color w:val="000000" w:themeColor="text1"/>
          <w:sz w:val="21"/>
          <w:szCs w:val="21"/>
          <w14:textFill>
            <w14:solidFill>
              <w14:schemeClr w14:val="tx1"/>
            </w14:solidFill>
          </w14:textFill>
        </w:rPr>
        <w:t>电子商务的基本组成要素包括</w:t>
      </w:r>
      <w:r>
        <w:rPr>
          <w:rFonts w:hint="eastAsia" w:ascii="宋体" w:hAnsi="宋体" w:eastAsia="宋体" w:cs="宋体"/>
          <w:color w:val="000000" w:themeColor="text1"/>
          <w:sz w:val="21"/>
          <w:szCs w:val="21"/>
          <w14:textFill>
            <w14:solidFill>
              <w14:schemeClr w14:val="tx1"/>
            </w14:solidFill>
          </w14:textFill>
        </w:rPr>
        <w:t>(  ABCD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A、用户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B、认证中心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C、网上银行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519.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)是网络上常见的安全威胁。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A、身份欺骗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B、篡改数据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C、信息暴露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D、拒绝服务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520. </w:t>
      </w:r>
      <w:r>
        <w:rPr>
          <w:rFonts w:hint="eastAsia" w:ascii="宋体" w:hAnsi="宋体" w:eastAsia="宋体" w:cs="宋体"/>
          <w:color w:val="000000" w:themeColor="text1"/>
          <w:sz w:val="21"/>
          <w:szCs w:val="21"/>
          <w14:textFill>
            <w14:solidFill>
              <w14:schemeClr w14:val="tx1"/>
            </w14:solidFill>
          </w14:textFill>
        </w:rPr>
        <w:t>《电子商务法》出台了相关规定，除了传统电商平台外，将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)等过往界定模糊的经营行为纳入了电商经营领域。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A、拼多多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B、个人海外代购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C、微商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D、海淘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521. </w:t>
      </w:r>
      <w:r>
        <w:rPr>
          <w:rFonts w:hint="eastAsia" w:ascii="宋体" w:hAnsi="宋体" w:eastAsia="宋体" w:cs="宋体"/>
          <w:color w:val="000000" w:themeColor="text1"/>
          <w:sz w:val="21"/>
          <w:szCs w:val="21"/>
          <w14:textFill>
            <w14:solidFill>
              <w14:schemeClr w14:val="tx1"/>
            </w14:solidFill>
          </w14:textFill>
        </w:rPr>
        <w:t>EDI 主要应用于(</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)之间的批发业务。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A、企业与企业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 企业与批发商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C、企业与个人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D、批发商与零售商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522. </w:t>
      </w:r>
      <w:r>
        <w:rPr>
          <w:rFonts w:hint="eastAsia" w:ascii="宋体" w:hAnsi="宋体" w:eastAsia="宋体" w:cs="宋体"/>
          <w:color w:val="000000" w:themeColor="text1"/>
          <w:sz w:val="21"/>
          <w:szCs w:val="21"/>
          <w14:textFill>
            <w14:solidFill>
              <w14:schemeClr w14:val="tx1"/>
            </w14:solidFill>
          </w14:textFill>
        </w:rPr>
        <w:t>电子合同较传统合同复杂之处在于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A、订立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B、履行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C、支付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523. </w:t>
      </w:r>
      <w:r>
        <w:rPr>
          <w:rFonts w:hint="eastAsia" w:ascii="宋体" w:hAnsi="宋体" w:eastAsia="宋体" w:cs="宋体"/>
          <w:color w:val="000000" w:themeColor="text1"/>
          <w:sz w:val="21"/>
          <w:szCs w:val="21"/>
          <w14:textFill>
            <w14:solidFill>
              <w14:schemeClr w14:val="tx1"/>
            </w14:solidFill>
          </w14:textFill>
        </w:rPr>
        <w:t>计算机网络按连接方式分为(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A、局域网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B、星形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C、总线型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D、城域网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524. </w:t>
      </w:r>
      <w:r>
        <w:rPr>
          <w:rFonts w:hint="eastAsia" w:ascii="宋体" w:hAnsi="宋体" w:eastAsia="宋体" w:cs="宋体"/>
          <w:color w:val="000000" w:themeColor="text1"/>
          <w:sz w:val="21"/>
          <w:szCs w:val="21"/>
          <w14:textFill>
            <w14:solidFill>
              <w14:schemeClr w14:val="tx1"/>
            </w14:solidFill>
          </w14:textFill>
        </w:rPr>
        <w:t>开展网上销售的传统零售商是B2C 电子商务企业的一种类型，这类企业一般(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A、没有实体的商店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B、已经有实体的商店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C、已经建立销售网络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D、没有建立销售网络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525. </w:t>
      </w:r>
      <w:r>
        <w:rPr>
          <w:rFonts w:hint="eastAsia" w:ascii="宋体" w:hAnsi="宋体" w:eastAsia="宋体" w:cs="宋体"/>
          <w:color w:val="000000" w:themeColor="text1"/>
          <w:sz w:val="21"/>
          <w:szCs w:val="21"/>
          <w14:textFill>
            <w14:solidFill>
              <w14:schemeClr w14:val="tx1"/>
            </w14:solidFill>
          </w14:textFill>
        </w:rPr>
        <w:t>计算机病毒按其表现性质可分为(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A、良性的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B、恶性的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C、随机的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D、定时的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526. </w:t>
      </w:r>
      <w:r>
        <w:rPr>
          <w:rFonts w:hint="eastAsia" w:ascii="宋体" w:hAnsi="宋体" w:eastAsia="宋体" w:cs="宋体"/>
          <w:color w:val="000000" w:themeColor="text1"/>
          <w:sz w:val="21"/>
          <w:szCs w:val="21"/>
          <w14:textFill>
            <w14:solidFill>
              <w14:schemeClr w14:val="tx1"/>
            </w14:solidFill>
          </w14:textFill>
        </w:rPr>
        <w:t>病毒的组成模块包括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A、引导模块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B、存储模块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 表现模块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D、传染模块</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527. </w:t>
      </w:r>
      <w:r>
        <w:rPr>
          <w:rFonts w:hint="eastAsia" w:ascii="宋体" w:hAnsi="宋体" w:eastAsia="宋体" w:cs="宋体"/>
          <w:color w:val="000000" w:themeColor="text1"/>
          <w:sz w:val="21"/>
          <w:szCs w:val="21"/>
          <w14:textFill>
            <w14:solidFill>
              <w14:schemeClr w14:val="tx1"/>
            </w14:solidFill>
          </w14:textFill>
        </w:rPr>
        <w:t>关于安全电子邮件的加密解密，表示正确的有(  AD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A、利用接收方的公开密钥对邮件加密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B、利用发送方的公开密钥对邮件加密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C、利用发送方的私有密钥对邮件解密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D、利用接收方的私有密钥对邮件解密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528. </w:t>
      </w:r>
      <w:r>
        <w:rPr>
          <w:rFonts w:hint="eastAsia" w:ascii="宋体" w:hAnsi="宋体" w:eastAsia="宋体" w:cs="宋体"/>
          <w:color w:val="000000" w:themeColor="text1"/>
          <w:sz w:val="21"/>
          <w:szCs w:val="21"/>
          <w14:textFill>
            <w14:solidFill>
              <w14:schemeClr w14:val="tx1"/>
            </w14:solidFill>
          </w14:textFill>
        </w:rPr>
        <w:t xml:space="preserve">数字签名在电子政务领域可实现( </w:t>
      </w:r>
      <w:r>
        <w:rPr>
          <w:rFonts w:hint="eastAsia" w:ascii="宋体" w:hAnsi="宋体" w:eastAsia="宋体" w:cs="宋体"/>
          <w:bCs/>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A、网络谈判安全      B、身份识别      C、文档安全传输     D、交易安全</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529. </w:t>
      </w:r>
      <w:r>
        <w:rPr>
          <w:rFonts w:hint="eastAsia" w:ascii="宋体" w:hAnsi="宋体" w:eastAsia="宋体" w:cs="宋体"/>
          <w:color w:val="000000" w:themeColor="text1"/>
          <w:sz w:val="21"/>
          <w:szCs w:val="21"/>
          <w14:textFill>
            <w14:solidFill>
              <w14:schemeClr w14:val="tx1"/>
            </w14:solidFill>
          </w14:textFill>
        </w:rPr>
        <w:t xml:space="preserve">数字证书的申请步骤包括(  </w:t>
      </w:r>
      <w:r>
        <w:rPr>
          <w:rFonts w:hint="eastAsia" w:ascii="宋体" w:hAnsi="宋体" w:eastAsia="宋体" w:cs="宋体"/>
          <w:bCs/>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A、持卡人生成一对密钥对           B、生成持卡人的数字证书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C、对证书进行 HASH 运算          D、将带有个人数字签名的证书发给持卡人</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530. </w:t>
      </w:r>
      <w:r>
        <w:rPr>
          <w:rFonts w:hint="eastAsia" w:ascii="宋体" w:hAnsi="宋体" w:eastAsia="宋体" w:cs="宋体"/>
          <w:color w:val="000000" w:themeColor="text1"/>
          <w:sz w:val="21"/>
          <w:szCs w:val="21"/>
          <w14:textFill>
            <w14:solidFill>
              <w14:schemeClr w14:val="tx1"/>
            </w14:solidFill>
          </w14:textFill>
        </w:rPr>
        <w:t xml:space="preserve">数字证书应用于电子邮件安全的原理是( </w:t>
      </w:r>
      <w:r>
        <w:rPr>
          <w:rFonts w:hint="eastAsia" w:ascii="宋体" w:hAnsi="宋体" w:eastAsia="宋体" w:cs="宋体"/>
          <w:bCs/>
          <w:color w:val="000000" w:themeColor="text1"/>
          <w:sz w:val="21"/>
          <w:szCs w:val="21"/>
          <w14:textFill>
            <w14:solidFill>
              <w14:schemeClr w14:val="tx1"/>
            </w14:solidFill>
          </w14:textFill>
        </w:rPr>
        <w:t>AD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A、利用接收方的公开密钥对邮件加密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B、利用发送方的公开密钥对邮件加密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C、利用发送方的私有密钥对邮件解密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D、利用接收方的私有密钥对邮件解密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531. </w:t>
      </w:r>
      <w:r>
        <w:rPr>
          <w:rFonts w:hint="eastAsia" w:ascii="宋体" w:hAnsi="宋体" w:eastAsia="宋体" w:cs="宋体"/>
          <w:color w:val="000000" w:themeColor="text1"/>
          <w:sz w:val="21"/>
          <w:szCs w:val="21"/>
          <w14:textFill>
            <w14:solidFill>
              <w14:schemeClr w14:val="tx1"/>
            </w14:solidFill>
          </w14:textFill>
        </w:rPr>
        <w:t>( ABD  )可用于销售数据分析。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A、Excel              B、Spss         C、Jsp             D、SAS</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532. </w:t>
      </w:r>
      <w:r>
        <w:rPr>
          <w:rFonts w:hint="eastAsia" w:ascii="宋体" w:hAnsi="宋体" w:eastAsia="宋体" w:cs="宋体"/>
          <w:color w:val="000000" w:themeColor="text1"/>
          <w:sz w:val="21"/>
          <w:szCs w:val="21"/>
          <w14:textFill>
            <w14:solidFill>
              <w14:schemeClr w14:val="tx1"/>
            </w14:solidFill>
          </w14:textFill>
        </w:rPr>
        <w:t>下列支持 SQL语言的数据库管理系统有(</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A、Oracle            B、Sybase       C、Delphi           D、Access</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533. </w:t>
      </w:r>
      <w:r>
        <w:rPr>
          <w:rFonts w:hint="eastAsia" w:ascii="宋体" w:hAnsi="宋体" w:eastAsia="宋体" w:cs="宋体"/>
          <w:color w:val="000000" w:themeColor="text1"/>
          <w:sz w:val="21"/>
          <w:szCs w:val="21"/>
          <w14:textFill>
            <w14:solidFill>
              <w14:schemeClr w14:val="tx1"/>
            </w14:solidFill>
          </w14:textFill>
        </w:rPr>
        <w:t>关于 PGP，说法正确的有( ABCD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A、PGP 是一种被广泛使用的安全邮件标准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B、在 PGP 系统中，信任关系构成直接或间接的网状结构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C、PGP 是基于 RSA 和IDEA 的邮件加密软件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D、PGP 可以提供身份验证、保密性、压缩性、电子邮件兼容性、分组和重组等多种服务</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PGP 可以提供(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)等服务。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A、身份验证         B、保密性       C、压缩         D、电子邮件兼容性</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PGP 软件的特点有( </w:t>
      </w:r>
      <w:r>
        <w:rPr>
          <w:rFonts w:hint="eastAsia" w:ascii="宋体" w:hAnsi="宋体" w:eastAsia="宋体" w:cs="宋体"/>
          <w:bCs/>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A、将邮件内容加密签名后作为特殊的附件传送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B、采用 X.509</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C、采用树状信任关系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D、使用 SSL 证书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供应商提升产品质量需要贯穿(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)各环节。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A、运输           B、装卸          C、仓储          D、流通加工</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数字证书的类型有( </w:t>
      </w:r>
      <w:r>
        <w:rPr>
          <w:rFonts w:hint="eastAsia" w:ascii="宋体" w:hAnsi="宋体" w:eastAsia="宋体" w:cs="宋体"/>
          <w:bCs/>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A、个人凭证      B、企业凭证      C、银行凭证        D、软件凭证</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目前比较成型的端到端安全邮件的标准有(  </w:t>
      </w:r>
      <w:r>
        <w:rPr>
          <w:rFonts w:hint="eastAsia" w:ascii="宋体" w:hAnsi="宋体" w:eastAsia="宋体" w:cs="宋体"/>
          <w:bCs/>
          <w:color w:val="000000" w:themeColor="text1"/>
          <w:sz w:val="21"/>
          <w:szCs w:val="21"/>
          <w14:textFill>
            <w14:solidFill>
              <w14:schemeClr w14:val="tx1"/>
            </w14:solidFill>
          </w14:textFill>
        </w:rPr>
        <w:t>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A、SMTP         B、POP           C、PGP            D、S/MIME</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防止来自外部网络的攻击，主要从(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)等方面来进行防范。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A、拒绝来自指定地址和域名的邮件服务连接请求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B、拒绝收信人数量大于预定上限的邮件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C、限制单个 IP 地址的连接数量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D、暂时搁置可疑信件</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数字证书的用途有(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A、网上缴费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B、网上炒股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C、网上办公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D、网上电子资金移动</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CA</w:t>
      </w:r>
      <w:r>
        <w:rPr>
          <w:rFonts w:hint="eastAsia" w:ascii="宋体" w:hAnsi="宋体" w:eastAsia="宋体" w:cs="宋体"/>
          <w:color w:val="000000" w:themeColor="text1"/>
          <w:sz w:val="21"/>
          <w:szCs w:val="21"/>
          <w14:textFill>
            <w14:solidFill>
              <w14:schemeClr w14:val="tx1"/>
            </w14:solidFill>
          </w14:textFill>
        </w:rPr>
        <w:t xml:space="preserve">的主要功能有( </w:t>
      </w:r>
      <w:r>
        <w:rPr>
          <w:rFonts w:hint="eastAsia" w:ascii="宋体" w:hAnsi="宋体" w:eastAsia="宋体" w:cs="宋体"/>
          <w:bCs/>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A、证书的颁发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B、证书的查询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C、证书的作废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D、证书的申请</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个人办理数字证书需提交的资料有(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A、申请人身份证及复印件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B、承办人的身份证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C、个人证书申请表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D、个人证书申请协议书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客户关系管理的思想及管理方法包括( </w:t>
      </w:r>
      <w:r>
        <w:rPr>
          <w:rFonts w:hint="eastAsia" w:ascii="宋体" w:hAnsi="宋体" w:eastAsia="宋体" w:cs="宋体"/>
          <w:bCs/>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A、强调以企业为中心的企业策略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B、对不同客户区分对待</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C、了解客户需求并衡量客户价值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D、把客户关系投资放在高价值群体上</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下列属于 CA 认证中心功能的有( </w:t>
      </w:r>
      <w:r>
        <w:rPr>
          <w:rFonts w:hint="eastAsia" w:ascii="宋体" w:hAnsi="宋体" w:eastAsia="宋体" w:cs="宋体"/>
          <w:bCs/>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A、证书的申请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B、证书的颁发</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C、证书的查询与更新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D、证书的作废归档</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使用数字签名，可以确认( </w:t>
      </w:r>
      <w:r>
        <w:rPr>
          <w:rFonts w:hint="eastAsia" w:ascii="宋体" w:hAnsi="宋体" w:eastAsia="宋体" w:cs="宋体"/>
          <w:bCs/>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A、保证信息是由签名者自已签名发送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B、签名者不能否认或难以否认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C、保证信息未曾作过任何修改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D、签发的文件是真实文件</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品牌 CA 负责发布( </w:t>
      </w:r>
      <w:r>
        <w:rPr>
          <w:rFonts w:hint="eastAsia" w:ascii="宋体" w:hAnsi="宋体" w:eastAsia="宋体" w:cs="宋体"/>
          <w:bCs/>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A、根CA          B、商户CA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C、持卡人CA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D、支付网关 CA</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SET 用户证书包括(  ABC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A、持卡人证书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B、商家证书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C、支付网关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D、软件证书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548. </w:t>
      </w:r>
      <w:r>
        <w:rPr>
          <w:rFonts w:hint="eastAsia" w:ascii="宋体" w:hAnsi="宋体" w:eastAsia="宋体" w:cs="宋体"/>
          <w:color w:val="000000" w:themeColor="text1"/>
          <w:sz w:val="21"/>
          <w:szCs w:val="21"/>
          <w14:textFill>
            <w14:solidFill>
              <w14:schemeClr w14:val="tx1"/>
            </w14:solidFill>
          </w14:textFill>
        </w:rPr>
        <w:t>对邮件服务器的攻击主要包括( ABC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A、中继攻击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B、网络入侵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C、服务破坏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D、数据恢复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549. </w:t>
      </w:r>
      <w:r>
        <w:rPr>
          <w:rFonts w:hint="eastAsia" w:ascii="宋体" w:hAnsi="宋体" w:eastAsia="宋体" w:cs="宋体"/>
          <w:color w:val="000000" w:themeColor="text1"/>
          <w:sz w:val="21"/>
          <w:szCs w:val="21"/>
          <w14:textFill>
            <w14:solidFill>
              <w14:schemeClr w14:val="tx1"/>
            </w14:solidFill>
          </w14:textFill>
        </w:rPr>
        <w:t>数字证书的用途包括(  ACD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A、网上谈判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B、自动办公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C、邮件加密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D、网上交易</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550.</w:t>
      </w:r>
      <w:r>
        <w:rPr>
          <w:rFonts w:hint="eastAsia" w:ascii="宋体" w:hAnsi="宋体" w:eastAsia="宋体" w:cs="宋体"/>
          <w:color w:val="000000" w:themeColor="text1"/>
          <w:sz w:val="21"/>
          <w:szCs w:val="21"/>
          <w14:textFill>
            <w14:solidFill>
              <w14:schemeClr w14:val="tx1"/>
            </w14:solidFill>
          </w14:textFill>
        </w:rPr>
        <w:t xml:space="preserve"> 数字证书包含(  ABC   )等信息。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A、加密算法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B、用户身份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C、CA签名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D、工商或公安部门签章</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551.</w:t>
      </w:r>
      <w:r>
        <w:rPr>
          <w:rFonts w:hint="eastAsia" w:ascii="宋体" w:hAnsi="宋体" w:eastAsia="宋体" w:cs="宋体"/>
          <w:color w:val="000000" w:themeColor="text1"/>
          <w:sz w:val="21"/>
          <w:szCs w:val="21"/>
          <w14:textFill>
            <w14:solidFill>
              <w14:schemeClr w14:val="tx1"/>
            </w14:solidFill>
          </w14:textFill>
        </w:rPr>
        <w:t xml:space="preserve"> 防止中继攻击，可以(  BC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A、强制实施SMTP 认证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B、按照发信和收信的 IP 地址和域名灵活地限制中继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C、按照收信人数限制中继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D、拒绝来自指定内部用户的邮件服务请求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552.</w:t>
      </w:r>
      <w:r>
        <w:rPr>
          <w:rFonts w:hint="eastAsia" w:ascii="宋体" w:hAnsi="宋体" w:eastAsia="宋体" w:cs="宋体"/>
          <w:color w:val="000000" w:themeColor="text1"/>
          <w:sz w:val="21"/>
          <w:szCs w:val="21"/>
          <w14:textFill>
            <w14:solidFill>
              <w14:schemeClr w14:val="tx1"/>
            </w14:solidFill>
          </w14:textFill>
        </w:rPr>
        <w:t xml:space="preserve"> 数字签名具有(  ABD  )的功能。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A、保证信息是由签名者自己签名发送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B、签名者不能否认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C、保证信息文件不感染病毒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D、签发的文件是真实文件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553. </w:t>
      </w:r>
      <w:r>
        <w:rPr>
          <w:rFonts w:hint="eastAsia" w:ascii="宋体" w:hAnsi="宋体" w:eastAsia="宋体" w:cs="宋体"/>
          <w:color w:val="000000" w:themeColor="text1"/>
          <w:sz w:val="21"/>
          <w:szCs w:val="21"/>
          <w14:textFill>
            <w14:solidFill>
              <w14:schemeClr w14:val="tx1"/>
            </w14:solidFill>
          </w14:textFill>
        </w:rPr>
        <w:t>防止来自内部网络的攻击，可以(  AD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A、强制实施 SMTP 认证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B、按照发信和收信的 IP 地址和域名灵活地限制中继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C、按照收信人数限制中继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D、拒绝来自指定内部用户的邮件服务请求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554. </w:t>
      </w:r>
      <w:r>
        <w:rPr>
          <w:rFonts w:hint="eastAsia" w:ascii="宋体" w:hAnsi="宋体" w:eastAsia="宋体" w:cs="宋体"/>
          <w:color w:val="000000" w:themeColor="text1"/>
          <w:sz w:val="21"/>
          <w:szCs w:val="21"/>
          <w14:textFill>
            <w14:solidFill>
              <w14:schemeClr w14:val="tx1"/>
            </w14:solidFill>
          </w14:textFill>
        </w:rPr>
        <w:t xml:space="preserve">防止来自外部网络的邮件攻击可通过(  ABCD  )实现。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A、拒绝来自指定地址和域名的邮件服务连接请求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B、拒绝收信人数量大于预定上限的邮件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C、限制单个 IP 地址的连接数量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D、暂时搁置可疑的信件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555.</w:t>
      </w:r>
      <w:r>
        <w:rPr>
          <w:rFonts w:hint="eastAsia" w:ascii="宋体" w:hAnsi="宋体" w:eastAsia="宋体" w:cs="宋体"/>
          <w:color w:val="000000" w:themeColor="text1"/>
          <w:sz w:val="21"/>
          <w:szCs w:val="21"/>
          <w14:textFill>
            <w14:solidFill>
              <w14:schemeClr w14:val="tx1"/>
            </w14:solidFill>
          </w14:textFill>
        </w:rPr>
        <w:t xml:space="preserve"> 数字签名具体做法是(  ABC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A、将报文按双方约定的 HASH 算法计算得到一个固定位数的报文摘要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B、将报文摘要值用发送者私有密钥加密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C、接收方用 HASH 算法对报文计算摘要值</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D、接收方用发送者的私有密钥对报文摘要进行解密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556. </w:t>
      </w:r>
      <w:r>
        <w:rPr>
          <w:rFonts w:hint="eastAsia" w:ascii="宋体" w:hAnsi="宋体" w:eastAsia="宋体" w:cs="宋体"/>
          <w:color w:val="000000" w:themeColor="text1"/>
          <w:sz w:val="21"/>
          <w:szCs w:val="21"/>
          <w14:textFill>
            <w14:solidFill>
              <w14:schemeClr w14:val="tx1"/>
            </w14:solidFill>
          </w14:textFill>
        </w:rPr>
        <w:t>协同电子商务平台的功能包括(</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A、财务管理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B、产品目录管理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C、企业名录管理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D、供应商管理</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557.</w:t>
      </w:r>
      <w:r>
        <w:rPr>
          <w:rFonts w:hint="eastAsia" w:ascii="宋体" w:hAnsi="宋体" w:eastAsia="宋体" w:cs="宋体"/>
          <w:color w:val="000000" w:themeColor="text1"/>
          <w:sz w:val="21"/>
          <w:szCs w:val="21"/>
          <w14:textFill>
            <w14:solidFill>
              <w14:schemeClr w14:val="tx1"/>
            </w14:solidFill>
          </w14:textFill>
        </w:rPr>
        <w:t xml:space="preserve"> 造成网络订单未支付的主观原因包括(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A、网站故障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B、消费者不便做出购买决定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C、消费者只想进行网站体验 </w:t>
      </w:r>
      <w:r>
        <w:rPr>
          <w:rFonts w:hint="eastAsia" w:ascii="宋体" w:hAnsi="宋体" w:eastAsia="宋体" w:cs="宋体"/>
          <w:color w:val="000000" w:themeColor="text1"/>
          <w:sz w:val="21"/>
          <w:szCs w:val="21"/>
          <w14:textFill>
            <w14:solidFill>
              <w14:schemeClr w14:val="tx1"/>
            </w14:solidFill>
          </w14:textFill>
        </w:rPr>
        <w:t xml:space="preserve">            D</w:t>
      </w:r>
      <w:r>
        <w:rPr>
          <w:rFonts w:hint="eastAsia" w:ascii="宋体" w:hAnsi="宋体" w:eastAsia="宋体" w:cs="宋体"/>
          <w:color w:val="000000" w:themeColor="text1"/>
          <w:sz w:val="21"/>
          <w:szCs w:val="21"/>
          <w14:textFill>
            <w14:solidFill>
              <w14:schemeClr w14:val="tx1"/>
            </w14:solidFill>
          </w14:textFill>
        </w:rPr>
        <w:t>、支付网关故障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558. </w:t>
      </w:r>
      <w:r>
        <w:rPr>
          <w:rFonts w:hint="eastAsia" w:ascii="宋体" w:hAnsi="宋体" w:eastAsia="宋体" w:cs="宋体"/>
          <w:color w:val="000000" w:themeColor="text1"/>
          <w:sz w:val="21"/>
          <w:szCs w:val="21"/>
          <w14:textFill>
            <w14:solidFill>
              <w14:schemeClr w14:val="tx1"/>
            </w14:solidFill>
          </w14:textFill>
        </w:rPr>
        <w:t>电子采购合同与传统合同的区别有( ABCD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A、合同双方互不相见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B、简单交易无具体合同形式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C、数字签名方式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D、收件人主营地为合同成立地点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559.</w:t>
      </w:r>
      <w:r>
        <w:rPr>
          <w:rFonts w:hint="eastAsia" w:ascii="宋体" w:hAnsi="宋体" w:eastAsia="宋体" w:cs="宋体"/>
          <w:color w:val="000000" w:themeColor="text1"/>
          <w:sz w:val="21"/>
          <w:szCs w:val="21"/>
          <w14:textFill>
            <w14:solidFill>
              <w14:schemeClr w14:val="tx1"/>
            </w14:solidFill>
          </w14:textFill>
        </w:rPr>
        <w:t xml:space="preserve"> 选择供应商的“QCDS”原则，即( ABCD  )等并重的原则。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A、质量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B、成本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C、交付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560. </w:t>
      </w:r>
      <w:r>
        <w:rPr>
          <w:rFonts w:hint="eastAsia" w:ascii="宋体" w:hAnsi="宋体" w:eastAsia="宋体" w:cs="宋体"/>
          <w:color w:val="000000" w:themeColor="text1"/>
          <w:sz w:val="21"/>
          <w:szCs w:val="21"/>
          <w14:textFill>
            <w14:solidFill>
              <w14:schemeClr w14:val="tx1"/>
            </w14:solidFill>
          </w14:textFill>
        </w:rPr>
        <w:t xml:space="preserve">《合同法》规定，合同的订立需要有(  CD  )等过程。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A、履约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B、追溯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C、要约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D、承诺</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561.</w:t>
      </w:r>
      <w:r>
        <w:rPr>
          <w:rFonts w:hint="eastAsia" w:ascii="宋体" w:hAnsi="宋体" w:eastAsia="宋体" w:cs="宋体"/>
          <w:color w:val="000000" w:themeColor="text1"/>
          <w:sz w:val="21"/>
          <w:szCs w:val="21"/>
          <w14:textFill>
            <w14:solidFill>
              <w14:schemeClr w14:val="tx1"/>
            </w14:solidFill>
          </w14:textFill>
        </w:rPr>
        <w:t xml:space="preserve"> 招投标资质文件包括(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A、招标人资质文件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B、投标人资质文件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C、产品供应商资质文件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D、货物证明文件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562. </w:t>
      </w:r>
      <w:r>
        <w:rPr>
          <w:rFonts w:hint="eastAsia" w:ascii="宋体" w:hAnsi="宋体" w:eastAsia="宋体" w:cs="宋体"/>
          <w:color w:val="000000" w:themeColor="text1"/>
          <w:sz w:val="21"/>
          <w:szCs w:val="21"/>
          <w14:textFill>
            <w14:solidFill>
              <w14:schemeClr w14:val="tx1"/>
            </w14:solidFill>
          </w14:textFill>
        </w:rPr>
        <w:t xml:space="preserve">企业内部协同主要包括( </w:t>
      </w:r>
      <w:r>
        <w:rPr>
          <w:rFonts w:hint="eastAsia" w:ascii="宋体" w:hAnsi="宋体" w:eastAsia="宋体" w:cs="宋体"/>
          <w:color w:val="000000" w:themeColor="text1"/>
          <w:sz w:val="21"/>
          <w:szCs w:val="21"/>
          <w14:textFill>
            <w14:solidFill>
              <w14:schemeClr w14:val="tx1"/>
            </w14:solidFill>
          </w14:textFill>
        </w:rPr>
        <w:t>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A、供应商协同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B、零售商协同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C、部门协同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D、业务指标协同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563.</w:t>
      </w:r>
      <w:r>
        <w:rPr>
          <w:rFonts w:hint="eastAsia" w:ascii="宋体" w:hAnsi="宋体" w:eastAsia="宋体" w:cs="宋体"/>
          <w:color w:val="000000" w:themeColor="text1"/>
          <w:sz w:val="21"/>
          <w:szCs w:val="21"/>
          <w14:textFill>
            <w14:solidFill>
              <w14:schemeClr w14:val="tx1"/>
            </w14:solidFill>
          </w14:textFill>
        </w:rPr>
        <w:t xml:space="preserve"> 供应商管理原则包括(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A、合作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B、互惠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C、目标一致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D、一次到位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564.</w:t>
      </w:r>
      <w:r>
        <w:rPr>
          <w:rFonts w:hint="eastAsia" w:ascii="宋体" w:hAnsi="宋体" w:eastAsia="宋体" w:cs="宋体"/>
          <w:color w:val="000000" w:themeColor="text1"/>
          <w:sz w:val="21"/>
          <w:szCs w:val="21"/>
          <w14:textFill>
            <w14:solidFill>
              <w14:schemeClr w14:val="tx1"/>
            </w14:solidFill>
          </w14:textFill>
        </w:rPr>
        <w:t xml:space="preserve"> 供应商管理的原则包括(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A、合作性原则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B、互惠原则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C、目标一致性原则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D、持续改进原则</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565.</w:t>
      </w:r>
      <w:r>
        <w:rPr>
          <w:rFonts w:hint="eastAsia" w:ascii="宋体" w:hAnsi="宋体" w:eastAsia="宋体" w:cs="宋体"/>
          <w:color w:val="000000" w:themeColor="text1"/>
          <w:sz w:val="21"/>
          <w:szCs w:val="21"/>
          <w14:textFill>
            <w14:solidFill>
              <w14:schemeClr w14:val="tx1"/>
            </w14:solidFill>
          </w14:textFill>
        </w:rPr>
        <w:t xml:space="preserve"> 供应商信用度，可通过(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)等几个方面的表现进行评价。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A、产品质量保证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B、按时交货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C、往来账目处理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D、履行承诺责任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566. </w:t>
      </w:r>
      <w:r>
        <w:rPr>
          <w:rFonts w:hint="eastAsia" w:ascii="宋体" w:hAnsi="宋体" w:eastAsia="宋体" w:cs="宋体"/>
          <w:color w:val="000000" w:themeColor="text1"/>
          <w:sz w:val="21"/>
          <w:szCs w:val="21"/>
          <w14:textFill>
            <w14:solidFill>
              <w14:schemeClr w14:val="tx1"/>
            </w14:solidFill>
          </w14:textFill>
        </w:rPr>
        <w:t xml:space="preserve">一个典型的CA 系统包括(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A、CA 服务器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B、注册服务器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C、注册机构 RA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D、LDAP 服务器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567. </w:t>
      </w:r>
      <w:r>
        <w:rPr>
          <w:rFonts w:hint="eastAsia" w:ascii="宋体" w:hAnsi="宋体" w:eastAsia="宋体" w:cs="宋体"/>
          <w:color w:val="000000" w:themeColor="text1"/>
          <w:sz w:val="21"/>
          <w:szCs w:val="21"/>
          <w14:textFill>
            <w14:solidFill>
              <w14:schemeClr w14:val="tx1"/>
            </w14:solidFill>
          </w14:textFill>
        </w:rPr>
        <w:t xml:space="preserve">下列支持 SQL 语言的是(  </w:t>
      </w:r>
      <w:r>
        <w:rPr>
          <w:rFonts w:hint="eastAsia" w:ascii="宋体" w:hAnsi="宋体" w:eastAsia="宋体" w:cs="宋体"/>
          <w:color w:val="000000" w:themeColor="text1"/>
          <w:sz w:val="21"/>
          <w:szCs w:val="21"/>
          <w14:textFill>
            <w14:solidFill>
              <w14:schemeClr w14:val="tx1"/>
            </w14:solidFill>
          </w14:textFill>
        </w:rPr>
        <w:t>BD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A、PPT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B、Sybase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C、Delphi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D、Access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568. </w:t>
      </w:r>
      <w:r>
        <w:rPr>
          <w:rFonts w:hint="eastAsia" w:ascii="宋体" w:hAnsi="宋体" w:eastAsia="宋体" w:cs="宋体"/>
          <w:color w:val="000000" w:themeColor="text1"/>
          <w:sz w:val="21"/>
          <w:szCs w:val="21"/>
          <w14:textFill>
            <w14:solidFill>
              <w14:schemeClr w14:val="tx1"/>
            </w14:solidFill>
          </w14:textFill>
        </w:rPr>
        <w:t xml:space="preserve">WinRAR 加密压缩文件夹可以加密(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A、对象文件名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B、对象大小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C、对象属性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D、数据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569.</w:t>
      </w:r>
      <w:r>
        <w:rPr>
          <w:rFonts w:hint="eastAsia" w:ascii="宋体" w:hAnsi="宋体" w:eastAsia="宋体" w:cs="宋体"/>
          <w:color w:val="000000" w:themeColor="text1"/>
          <w:sz w:val="21"/>
          <w:szCs w:val="21"/>
          <w14:textFill>
            <w14:solidFill>
              <w14:schemeClr w14:val="tx1"/>
            </w14:solidFill>
          </w14:textFill>
        </w:rPr>
        <w:t xml:space="preserve"> 绩效管理的具体方法有( </w:t>
      </w:r>
      <w:r>
        <w:rPr>
          <w:rFonts w:hint="eastAsia" w:ascii="宋体" w:hAnsi="宋体" w:eastAsia="宋体" w:cs="宋体"/>
          <w:color w:val="000000" w:themeColor="text1"/>
          <w:sz w:val="21"/>
          <w:szCs w:val="21"/>
          <w14:textFill>
            <w14:solidFill>
              <w14:schemeClr w14:val="tx1"/>
            </w14:solidFill>
          </w14:textFill>
        </w:rPr>
        <w:t>AC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A、目标管理法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B、系统分析法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C、关键绩效指标法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D、层次分析法</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570.</w:t>
      </w:r>
      <w:r>
        <w:rPr>
          <w:rFonts w:hint="eastAsia" w:ascii="宋体" w:hAnsi="宋体" w:eastAsia="宋体" w:cs="宋体"/>
          <w:color w:val="000000" w:themeColor="text1"/>
          <w:sz w:val="21"/>
          <w:szCs w:val="21"/>
          <w14:textFill>
            <w14:solidFill>
              <w14:schemeClr w14:val="tx1"/>
            </w14:solidFill>
          </w14:textFill>
        </w:rPr>
        <w:t xml:space="preserve"> 激励供应商的方法包括(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A、订单激励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B、付款方式的激励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C、开辟免检通道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D、价格激励</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571.</w:t>
      </w:r>
      <w:r>
        <w:rPr>
          <w:rFonts w:hint="eastAsia" w:ascii="宋体" w:hAnsi="宋体" w:eastAsia="宋体" w:cs="宋体"/>
          <w:color w:val="000000" w:themeColor="text1"/>
          <w:sz w:val="21"/>
          <w:szCs w:val="21"/>
          <w14:textFill>
            <w14:solidFill>
              <w14:schemeClr w14:val="tx1"/>
            </w14:solidFill>
          </w14:textFill>
        </w:rPr>
        <w:t xml:space="preserve"> 网上订单常见的错误包括(  </w:t>
      </w:r>
      <w:r>
        <w:rPr>
          <w:rFonts w:hint="eastAsia" w:ascii="宋体" w:hAnsi="宋体" w:eastAsia="宋体" w:cs="宋体"/>
          <w:color w:val="000000" w:themeColor="text1"/>
          <w:sz w:val="21"/>
          <w:szCs w:val="21"/>
          <w14:textFill>
            <w14:solidFill>
              <w14:schemeClr w14:val="tx1"/>
            </w14:solidFill>
          </w14:textFill>
        </w:rPr>
        <w:t>BD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A、物流配送不及时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B、有效的订单但尚未付款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C、采用线下支付方式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D、网上支付方式不全面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572.</w:t>
      </w:r>
      <w:r>
        <w:rPr>
          <w:rFonts w:hint="eastAsia" w:ascii="宋体" w:hAnsi="宋体" w:eastAsia="宋体" w:cs="宋体"/>
          <w:color w:val="000000" w:themeColor="text1"/>
          <w:sz w:val="21"/>
          <w:szCs w:val="21"/>
          <w14:textFill>
            <w14:solidFill>
              <w14:schemeClr w14:val="tx1"/>
            </w14:solidFill>
          </w14:textFill>
        </w:rPr>
        <w:t xml:space="preserve"> 供应商管理目标包括(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A、获得符合企业质量和数量要求的产品和服务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B、以最高成本获得产品和服务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C、确保供应商提供最优服务和及时送货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D、发展和维持良好的供应商关系</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573.</w:t>
      </w:r>
      <w:r>
        <w:rPr>
          <w:rFonts w:hint="eastAsia" w:ascii="宋体" w:hAnsi="宋体" w:eastAsia="宋体" w:cs="宋体"/>
          <w:color w:val="000000" w:themeColor="text1"/>
          <w:sz w:val="21"/>
          <w:szCs w:val="21"/>
          <w14:textFill>
            <w14:solidFill>
              <w14:schemeClr w14:val="tx1"/>
            </w14:solidFill>
          </w14:textFill>
        </w:rPr>
        <w:t xml:space="preserve"> 电子采购合同的特征有(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A、电子采购合同是一种刑事法律行为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B、电子采购合同交易主体虚拟化和广泛化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C、电子采购合同技术化、标准化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D、电子采购合同订立电子化</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574.</w:t>
      </w:r>
      <w:r>
        <w:rPr>
          <w:rFonts w:hint="eastAsia" w:ascii="宋体" w:hAnsi="宋体" w:eastAsia="宋体" w:cs="宋体"/>
          <w:color w:val="000000" w:themeColor="text1"/>
          <w:sz w:val="21"/>
          <w:szCs w:val="21"/>
          <w14:textFill>
            <w14:solidFill>
              <w14:schemeClr w14:val="tx1"/>
            </w14:solidFill>
          </w14:textFill>
        </w:rPr>
        <w:t xml:space="preserve"> 选择供应商的基本准则有( </w:t>
      </w:r>
      <w:r>
        <w:rPr>
          <w:rFonts w:hint="eastAsia" w:ascii="宋体" w:hAnsi="宋体" w:eastAsia="宋体" w:cs="宋体"/>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A、质量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B、成本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C、库存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D、服务</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575.</w:t>
      </w:r>
      <w:r>
        <w:rPr>
          <w:rFonts w:hint="eastAsia" w:ascii="宋体" w:hAnsi="宋体" w:eastAsia="宋体" w:cs="宋体"/>
          <w:color w:val="000000" w:themeColor="text1"/>
          <w:sz w:val="21"/>
          <w:szCs w:val="21"/>
          <w14:textFill>
            <w14:solidFill>
              <w14:schemeClr w14:val="tx1"/>
            </w14:solidFill>
          </w14:textFill>
        </w:rPr>
        <w:t xml:space="preserve"> 产生无效或未支付订单的客观原因有(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A、消费者由于自身原因临时不便做出购买决定</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B、缺少某种支付方式而导致不能支付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C、网站故障、网页打开过慢等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D、用户信用卡方面的错误</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576. </w:t>
      </w:r>
      <w:r>
        <w:rPr>
          <w:rFonts w:hint="eastAsia" w:ascii="宋体" w:hAnsi="宋体" w:eastAsia="宋体" w:cs="宋体"/>
          <w:color w:val="000000" w:themeColor="text1"/>
          <w:sz w:val="21"/>
          <w:szCs w:val="21"/>
          <w14:textFill>
            <w14:solidFill>
              <w14:schemeClr w14:val="tx1"/>
            </w14:solidFill>
          </w14:textFill>
        </w:rPr>
        <w:t xml:space="preserve">网络投标保证文件一般采用(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)等形式。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A、保证书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B、支票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C、投标保证金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D、银行保函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577.</w:t>
      </w:r>
      <w:r>
        <w:rPr>
          <w:rFonts w:hint="eastAsia" w:ascii="宋体" w:hAnsi="宋体" w:eastAsia="宋体" w:cs="宋体"/>
          <w:color w:val="000000" w:themeColor="text1"/>
          <w:sz w:val="21"/>
          <w:szCs w:val="21"/>
          <w14:textFill>
            <w14:solidFill>
              <w14:schemeClr w14:val="tx1"/>
            </w14:solidFill>
          </w14:textFill>
        </w:rPr>
        <w:t xml:space="preserve"> 电子商务中，合同形式发生的变化包括(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A、订立合同的双方或多方大多是互不见面的</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B、金额较小、关系简单的交易没有具体的合同形式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C、合同生效的传统签字盖章方式被数据签名所代替</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D、合同的生效地点一般为合同成立的地点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578.</w:t>
      </w:r>
      <w:r>
        <w:rPr>
          <w:rFonts w:hint="eastAsia" w:ascii="宋体" w:hAnsi="宋体" w:eastAsia="宋体" w:cs="宋体"/>
          <w:color w:val="000000" w:themeColor="text1"/>
          <w:sz w:val="21"/>
          <w:szCs w:val="21"/>
          <w14:textFill>
            <w14:solidFill>
              <w14:schemeClr w14:val="tx1"/>
            </w14:solidFill>
          </w14:textFill>
        </w:rPr>
        <w:t xml:space="preserve"> 销售数据分析主要包括(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A、整体销售数据分析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B、区域布局分析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C、产品线分析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D、价格体系分析</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579.</w:t>
      </w:r>
      <w:r>
        <w:rPr>
          <w:rFonts w:hint="eastAsia" w:ascii="宋体" w:hAnsi="宋体" w:eastAsia="宋体" w:cs="宋体"/>
          <w:color w:val="000000" w:themeColor="text1"/>
          <w:sz w:val="21"/>
          <w:szCs w:val="21"/>
          <w14:textFill>
            <w14:solidFill>
              <w14:schemeClr w14:val="tx1"/>
            </w14:solidFill>
          </w14:textFill>
        </w:rPr>
        <w:t xml:space="preserve"> 下列属于数据分析工具的软件有( </w:t>
      </w:r>
      <w:r>
        <w:rPr>
          <w:rFonts w:hint="eastAsia" w:ascii="宋体" w:hAnsi="宋体" w:eastAsia="宋体" w:cs="宋体"/>
          <w:color w:val="000000" w:themeColor="text1"/>
          <w:sz w:val="21"/>
          <w:szCs w:val="21"/>
          <w14:textFill>
            <w14:solidFill>
              <w14:schemeClr w14:val="tx1"/>
            </w14:solidFill>
          </w14:textFill>
        </w:rPr>
        <w:t>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A、Word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B、Excel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C、Spss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D、Eviews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580.</w:t>
      </w:r>
      <w:r>
        <w:rPr>
          <w:rFonts w:hint="eastAsia" w:ascii="宋体" w:hAnsi="宋体" w:eastAsia="宋体" w:cs="宋体"/>
          <w:color w:val="000000" w:themeColor="text1"/>
          <w:sz w:val="21"/>
          <w:szCs w:val="21"/>
          <w14:textFill>
            <w14:solidFill>
              <w14:schemeClr w14:val="tx1"/>
            </w14:solidFill>
          </w14:textFill>
        </w:rPr>
        <w:t xml:space="preserve"> 如果有效订单尚未付款，应(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A、联系银行支付系统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B、请客户重新提交一次订单同时在网上支付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C、请客户与客户服务部联系改用其他支付方式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D、培训客户熟悉网上支付操作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581.</w:t>
      </w:r>
      <w:r>
        <w:rPr>
          <w:rFonts w:hint="eastAsia" w:ascii="宋体" w:hAnsi="宋体" w:eastAsia="宋体" w:cs="宋体"/>
          <w:color w:val="000000" w:themeColor="text1"/>
          <w:sz w:val="21"/>
          <w:szCs w:val="21"/>
          <w14:textFill>
            <w14:solidFill>
              <w14:schemeClr w14:val="tx1"/>
            </w14:solidFill>
          </w14:textFill>
        </w:rPr>
        <w:t xml:space="preserve"> CA 的主要功能包括(  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A、证书的下载   B、证书的更新    C、证书的查询   D、证书的作废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582.</w:t>
      </w:r>
      <w:r>
        <w:rPr>
          <w:rFonts w:hint="eastAsia" w:ascii="宋体" w:hAnsi="宋体" w:eastAsia="宋体" w:cs="宋体"/>
          <w:color w:val="000000" w:themeColor="text1"/>
          <w:sz w:val="21"/>
          <w:szCs w:val="21"/>
          <w14:textFill>
            <w14:solidFill>
              <w14:schemeClr w14:val="tx1"/>
            </w14:solidFill>
          </w14:textFill>
        </w:rPr>
        <w:t xml:space="preserve"> 企业用户办理数字证书需要准备的资料有(  ABCD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A、单位介绍信和经办人身份证复印件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B、企业法人工商营业执照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C、税务登记证原件复印件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D、企业申请表及申请协议书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583.</w:t>
      </w:r>
      <w:r>
        <w:rPr>
          <w:rFonts w:hint="eastAsia" w:ascii="宋体" w:hAnsi="宋体" w:eastAsia="宋体" w:cs="宋体"/>
          <w:color w:val="000000" w:themeColor="text1"/>
          <w:sz w:val="21"/>
          <w:szCs w:val="21"/>
          <w14:textFill>
            <w14:solidFill>
              <w14:schemeClr w14:val="tx1"/>
            </w14:solidFill>
          </w14:textFill>
        </w:rPr>
        <w:t xml:space="preserve"> 防止来自外部网络的攻击需要(  BC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A、强制实施SMTP 认证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B、拒绝收信人数量大于预定上限的邮件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C、限制单个 IP 地址的连接数量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D、拒绝来自指定内部用户的邮件服务请求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584.</w:t>
      </w:r>
      <w:r>
        <w:rPr>
          <w:rFonts w:hint="eastAsia" w:ascii="宋体" w:hAnsi="宋体" w:eastAsia="宋体" w:cs="宋体"/>
          <w:color w:val="000000" w:themeColor="text1"/>
          <w:sz w:val="21"/>
          <w:szCs w:val="21"/>
          <w14:textFill>
            <w14:solidFill>
              <w14:schemeClr w14:val="tx1"/>
            </w14:solidFill>
          </w14:textFill>
        </w:rPr>
        <w:t xml:space="preserve"> 下列软件可以设置加密功能的有(  ABC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A、Word 文件                  B、Access 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C、WinRAR 文件                D、PowerPoint</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585.</w:t>
      </w:r>
      <w:r>
        <w:rPr>
          <w:rFonts w:hint="eastAsia" w:ascii="宋体" w:hAnsi="宋体" w:eastAsia="宋体" w:cs="宋体"/>
          <w:color w:val="000000" w:themeColor="text1"/>
          <w:sz w:val="21"/>
          <w:szCs w:val="21"/>
          <w14:textFill>
            <w14:solidFill>
              <w14:schemeClr w14:val="tx1"/>
            </w14:solidFill>
          </w14:textFill>
        </w:rPr>
        <w:t xml:space="preserve"> 防止邮件中继攻击可通过(  CD  )实现。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A、拒绝来自指定用户和域名的邮件服务连接请求</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B、强制实施STMP 认证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C、按照收信人数限制中继</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D、完全关闭中继功能</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586.</w:t>
      </w:r>
      <w:r>
        <w:rPr>
          <w:rFonts w:hint="eastAsia" w:ascii="宋体" w:hAnsi="宋体" w:eastAsia="宋体" w:cs="宋体"/>
          <w:color w:val="000000" w:themeColor="text1"/>
          <w:sz w:val="21"/>
          <w:szCs w:val="21"/>
          <w14:textFill>
            <w14:solidFill>
              <w14:schemeClr w14:val="tx1"/>
            </w14:solidFill>
          </w14:textFill>
        </w:rPr>
        <w:t xml:space="preserve"> 数字签名能够确认(  ABCD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A、保证信息是由签名者自己签名发送</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B、签名者不能否认</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C、保证信息自签发后到收到为止未曾作过任何修改</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D、签发的文件是真实文件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587.</w:t>
      </w:r>
      <w:r>
        <w:rPr>
          <w:rFonts w:hint="eastAsia" w:ascii="宋体" w:hAnsi="宋体" w:eastAsia="宋体" w:cs="宋体"/>
          <w:color w:val="000000" w:themeColor="text1"/>
          <w:sz w:val="21"/>
          <w:szCs w:val="21"/>
          <w14:textFill>
            <w14:solidFill>
              <w14:schemeClr w14:val="tx1"/>
            </w14:solidFill>
          </w14:textFill>
        </w:rPr>
        <w:t xml:space="preserve"> S/MIME 软件的特点包括(  AB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A、将邮件内容加密签名后作为特殊的附件传送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B、采用 X.509</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C、采用树状信任关系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D、使用 SSL 证书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588.</w:t>
      </w:r>
      <w:r>
        <w:rPr>
          <w:rFonts w:hint="eastAsia" w:ascii="宋体" w:hAnsi="宋体" w:eastAsia="宋体" w:cs="宋体"/>
          <w:color w:val="000000" w:themeColor="text1"/>
          <w:sz w:val="21"/>
          <w:szCs w:val="21"/>
          <w14:textFill>
            <w14:solidFill>
              <w14:schemeClr w14:val="tx1"/>
            </w14:solidFill>
          </w14:textFill>
        </w:rPr>
        <w:t xml:space="preserve"> 数字证书可用于(  ABCD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A、安全电子邮件      B、网上缴费     C、网上炒股       D、网上招标</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589.</w:t>
      </w:r>
      <w:r>
        <w:rPr>
          <w:rFonts w:hint="eastAsia" w:ascii="宋体" w:hAnsi="宋体" w:eastAsia="宋体" w:cs="宋体"/>
          <w:color w:val="000000" w:themeColor="text1"/>
          <w:sz w:val="21"/>
          <w:szCs w:val="21"/>
          <w14:textFill>
            <w14:solidFill>
              <w14:schemeClr w14:val="tx1"/>
            </w14:solidFill>
          </w14:textFill>
        </w:rPr>
        <w:t xml:space="preserve"> 关于密码体制，说法正确的有(  ABD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A、加密和解密的密钥是否相同作为划分对称和非对称密码体制的依据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B、对称密码体制中常用的算法有 DES、IDEA、ASE 等</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C、非对称密码体制称为公开密码体制，即加密秘钥和解密密钥都公开</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D、非对称密码体制密钥管理相对简单，但工作效率低于对称密码体制</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590. </w:t>
      </w:r>
      <w:r>
        <w:rPr>
          <w:rFonts w:hint="eastAsia" w:ascii="宋体" w:hAnsi="宋体" w:eastAsia="宋体" w:cs="宋体"/>
          <w:color w:val="000000" w:themeColor="text1"/>
          <w:sz w:val="21"/>
          <w:szCs w:val="21"/>
          <w14:textFill>
            <w14:solidFill>
              <w14:schemeClr w14:val="tx1"/>
            </w14:solidFill>
          </w14:textFill>
        </w:rPr>
        <w:t xml:space="preserve">企业外部协同包括与(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)之间的协同。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A、财务部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B、供应商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C、分销商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D、销售部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591.</w:t>
      </w:r>
      <w:r>
        <w:rPr>
          <w:rFonts w:hint="eastAsia" w:ascii="宋体" w:hAnsi="宋体" w:eastAsia="宋体" w:cs="宋体"/>
          <w:color w:val="000000" w:themeColor="text1"/>
          <w:sz w:val="21"/>
          <w:szCs w:val="21"/>
          <w14:textFill>
            <w14:solidFill>
              <w14:schemeClr w14:val="tx1"/>
            </w14:solidFill>
          </w14:textFill>
        </w:rPr>
        <w:t xml:space="preserve"> 针对尚未付款的有效订单，网络商店可以采用( </w:t>
      </w:r>
      <w:r>
        <w:rPr>
          <w:rFonts w:hint="eastAsia" w:ascii="宋体" w:hAnsi="宋体" w:eastAsia="宋体" w:cs="宋体"/>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 xml:space="preserve">  )等方法解决。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A、联系银行支付系统</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B、请客户重新提交一次订单同时在网上支付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C、请客户与客户服务部联系改用其他支付方式</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D、培训客户熟悉网上支付操作</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592.</w:t>
      </w:r>
      <w:r>
        <w:rPr>
          <w:rFonts w:hint="eastAsia" w:ascii="宋体" w:hAnsi="宋体" w:eastAsia="宋体" w:cs="宋体"/>
          <w:color w:val="000000" w:themeColor="text1"/>
          <w:sz w:val="21"/>
          <w:szCs w:val="21"/>
          <w14:textFill>
            <w14:solidFill>
              <w14:schemeClr w14:val="tx1"/>
            </w14:solidFill>
          </w14:textFill>
        </w:rPr>
        <w:t xml:space="preserve"> 销售数据分析软件工具包括( </w:t>
      </w:r>
      <w:r>
        <w:rPr>
          <w:rFonts w:hint="eastAsia" w:ascii="宋体" w:hAnsi="宋体" w:eastAsia="宋体" w:cs="宋体"/>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A、Excel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B、Spss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C、SQL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D、Eviews</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593.</w:t>
      </w:r>
      <w:r>
        <w:rPr>
          <w:rFonts w:hint="eastAsia" w:ascii="宋体" w:hAnsi="宋体" w:eastAsia="宋体" w:cs="宋体"/>
          <w:color w:val="000000" w:themeColor="text1"/>
          <w:sz w:val="21"/>
          <w:szCs w:val="21"/>
          <w14:textFill>
            <w14:solidFill>
              <w14:schemeClr w14:val="tx1"/>
            </w14:solidFill>
          </w14:textFill>
        </w:rPr>
        <w:t xml:space="preserve"> 网上订单常见的问题包括(  </w:t>
      </w:r>
      <w:r>
        <w:rPr>
          <w:rFonts w:hint="eastAsia" w:ascii="宋体" w:hAnsi="宋体" w:eastAsia="宋体" w:cs="宋体"/>
          <w:color w:val="000000" w:themeColor="text1"/>
          <w:sz w:val="21"/>
          <w:szCs w:val="21"/>
          <w14:textFill>
            <w14:solidFill>
              <w14:schemeClr w14:val="tx1"/>
            </w14:solidFill>
          </w14:textFill>
        </w:rPr>
        <w:t>ABCD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A、客户不知道订单是否提交成功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B、有效的订单但尚未付款</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C、网上支付出现错误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D、网上支付方式不全面</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594.</w:t>
      </w:r>
      <w:r>
        <w:rPr>
          <w:rFonts w:hint="eastAsia" w:ascii="宋体" w:hAnsi="宋体" w:eastAsia="宋体" w:cs="宋体"/>
          <w:color w:val="000000" w:themeColor="text1"/>
          <w:sz w:val="21"/>
          <w:szCs w:val="21"/>
          <w14:textFill>
            <w14:solidFill>
              <w14:schemeClr w14:val="tx1"/>
            </w14:solidFill>
          </w14:textFill>
        </w:rPr>
        <w:t xml:space="preserve"> 网络交易评价体系存在的问题有(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A、现行系统不能真实地反应买卖双方的信用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B、无法判断买卖双方对交易满意程度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C、只能评价售前和售中</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D、将虚拟物品与实体物品区分开来</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595.</w:t>
      </w:r>
      <w:r>
        <w:rPr>
          <w:rFonts w:hint="eastAsia" w:ascii="宋体" w:hAnsi="宋体" w:eastAsia="宋体" w:cs="宋体"/>
          <w:color w:val="000000" w:themeColor="text1"/>
          <w:sz w:val="21"/>
          <w:szCs w:val="21"/>
          <w14:textFill>
            <w14:solidFill>
              <w14:schemeClr w14:val="tx1"/>
            </w14:solidFill>
          </w14:textFill>
        </w:rPr>
        <w:t xml:space="preserve"> 从标的物属性的角度，电子采购合同可以分为( </w:t>
      </w:r>
      <w:r>
        <w:rPr>
          <w:rFonts w:hint="eastAsia" w:ascii="宋体" w:hAnsi="宋体" w:eastAsia="宋体" w:cs="宋体"/>
          <w:color w:val="000000" w:themeColor="text1"/>
          <w:sz w:val="21"/>
          <w:szCs w:val="21"/>
          <w14:textFill>
            <w14:solidFill>
              <w14:schemeClr w14:val="tx1"/>
            </w14:solidFill>
          </w14:textFill>
        </w:rPr>
        <w:t>ABD</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A、电子数据交换合同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B、网络服务合同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C、软件授权合同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D、需要物流配送的合同</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596.</w:t>
      </w:r>
      <w:r>
        <w:rPr>
          <w:rFonts w:hint="eastAsia" w:ascii="宋体" w:hAnsi="宋体" w:eastAsia="宋体" w:cs="宋体"/>
          <w:color w:val="000000" w:themeColor="text1"/>
          <w:sz w:val="21"/>
          <w:szCs w:val="21"/>
          <w14:textFill>
            <w14:solidFill>
              <w14:schemeClr w14:val="tx1"/>
            </w14:solidFill>
          </w14:textFill>
        </w:rPr>
        <w:t xml:space="preserve"> 供应商资质主要包括( </w:t>
      </w:r>
      <w:r>
        <w:rPr>
          <w:rFonts w:hint="eastAsia" w:ascii="宋体" w:hAnsi="宋体" w:eastAsia="宋体" w:cs="宋体"/>
          <w:color w:val="000000" w:themeColor="text1"/>
          <w:sz w:val="21"/>
          <w:szCs w:val="21"/>
          <w14:textFill>
            <w14:solidFill>
              <w14:schemeClr w14:val="tx1"/>
            </w14:solidFill>
          </w14:textFill>
        </w:rPr>
        <w:t>ABC</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A、供应商类型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B、供应商会员等级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C、供应商专业程度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D、供应商地理位置</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597.</w:t>
      </w:r>
      <w:r>
        <w:rPr>
          <w:rFonts w:hint="eastAsia" w:ascii="宋体" w:hAnsi="宋体" w:eastAsia="宋体" w:cs="宋体"/>
          <w:color w:val="000000" w:themeColor="text1"/>
          <w:sz w:val="21"/>
          <w:szCs w:val="21"/>
          <w14:textFill>
            <w14:solidFill>
              <w14:schemeClr w14:val="tx1"/>
            </w14:solidFill>
          </w14:textFill>
        </w:rPr>
        <w:t xml:space="preserve"> 提高客户忠诚度的方法包括(  </w:t>
      </w:r>
      <w:r>
        <w:rPr>
          <w:rFonts w:hint="eastAsia" w:ascii="宋体" w:hAnsi="宋体" w:eastAsia="宋体" w:cs="宋体"/>
          <w:color w:val="000000" w:themeColor="text1"/>
          <w:sz w:val="21"/>
          <w:szCs w:val="21"/>
          <w14:textFill>
            <w14:solidFill>
              <w14:schemeClr w14:val="tx1"/>
            </w14:solidFill>
          </w14:textFill>
        </w:rPr>
        <w:t>ACD</w:t>
      </w:r>
      <w:r>
        <w:rPr>
          <w:rFonts w:hint="eastAsia" w:ascii="宋体" w:hAnsi="宋体" w:eastAsia="宋体" w:cs="宋体"/>
          <w:color w:val="000000" w:themeColor="text1"/>
          <w:sz w:val="21"/>
          <w:szCs w:val="21"/>
          <w14:textFill>
            <w14:solidFill>
              <w14:schemeClr w14:val="tx1"/>
            </w14:solidFill>
          </w14:textFill>
        </w:rPr>
        <w:t xml:space="preserve">  )。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A、努力提升客户交易满意度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B、通过赠品奖励新客户</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C、增加客户与企业的情感交流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D、有效稳定客户服务队伍</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FAQ页面的设计原那么有（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D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A、使FAQ复杂美观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B、保证FAQ效用</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C、FAQ格式归一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D、信息披露要适度</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处理客户投诉时应注意（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BCD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A、倾听是解决问题的前提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B、认同客户的感受</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C、立即响应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D、持续反应</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制作商务网站信息标题应（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 xml:space="preserve">BCD  </w:t>
      </w:r>
      <w:r>
        <w:rPr>
          <w:rFonts w:hint="eastAsia" w:ascii="宋体" w:hAnsi="宋体" w:eastAsia="宋体" w:cs="宋体"/>
          <w:color w:val="000000" w:themeColor="text1"/>
          <w:sz w:val="21"/>
          <w:szCs w:val="21"/>
          <w14:textFill>
            <w14:solidFill>
              <w14:schemeClr w14:val="tx1"/>
            </w14:solidFill>
          </w14:textFill>
        </w:rPr>
        <w:t xml:space="preserve">）。 </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A、明确信息内容的中心思想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B、确定商务网站信息的主题</w:t>
      </w:r>
    </w:p>
    <w:p>
      <w:pPr>
        <w:kinsoku/>
        <w:topLinePunct/>
        <w:autoSpaceDE/>
        <w:autoSpaceDN/>
        <w:spacing w:line="3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C、确定标题结构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D、对标题进行复审、修饰和调整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NDhjZGIyY2M0NDUxYWRlYWJjZmMwYjAwOGE5YTkifQ=="/>
  </w:docVars>
  <w:rsids>
    <w:rsidRoot w:val="00BE5A99"/>
    <w:rsid w:val="00012219"/>
    <w:rsid w:val="0006677A"/>
    <w:rsid w:val="00076262"/>
    <w:rsid w:val="000769BD"/>
    <w:rsid w:val="00090D42"/>
    <w:rsid w:val="000A1862"/>
    <w:rsid w:val="000C5335"/>
    <w:rsid w:val="000C789B"/>
    <w:rsid w:val="000C7EA3"/>
    <w:rsid w:val="000E58FC"/>
    <w:rsid w:val="000E647F"/>
    <w:rsid w:val="000F122B"/>
    <w:rsid w:val="000F1DF7"/>
    <w:rsid w:val="00110745"/>
    <w:rsid w:val="00111694"/>
    <w:rsid w:val="00136B17"/>
    <w:rsid w:val="0015626C"/>
    <w:rsid w:val="00195BDC"/>
    <w:rsid w:val="001A38EC"/>
    <w:rsid w:val="001D688C"/>
    <w:rsid w:val="001E4920"/>
    <w:rsid w:val="001F1159"/>
    <w:rsid w:val="001F35AF"/>
    <w:rsid w:val="001F3DB2"/>
    <w:rsid w:val="001F6F61"/>
    <w:rsid w:val="002125A5"/>
    <w:rsid w:val="002306A6"/>
    <w:rsid w:val="0023163D"/>
    <w:rsid w:val="00243BBB"/>
    <w:rsid w:val="00257CE2"/>
    <w:rsid w:val="002617EE"/>
    <w:rsid w:val="0026290B"/>
    <w:rsid w:val="002830F5"/>
    <w:rsid w:val="00283D6C"/>
    <w:rsid w:val="002955DD"/>
    <w:rsid w:val="003016AD"/>
    <w:rsid w:val="003269FE"/>
    <w:rsid w:val="00334DA3"/>
    <w:rsid w:val="00356E18"/>
    <w:rsid w:val="00385747"/>
    <w:rsid w:val="00385AD1"/>
    <w:rsid w:val="003B2076"/>
    <w:rsid w:val="003C423C"/>
    <w:rsid w:val="003C5270"/>
    <w:rsid w:val="003D2E5F"/>
    <w:rsid w:val="003E4E2C"/>
    <w:rsid w:val="003F413B"/>
    <w:rsid w:val="004056B8"/>
    <w:rsid w:val="0042019D"/>
    <w:rsid w:val="00430037"/>
    <w:rsid w:val="004744CE"/>
    <w:rsid w:val="004F14C1"/>
    <w:rsid w:val="00505C6F"/>
    <w:rsid w:val="00525967"/>
    <w:rsid w:val="00534947"/>
    <w:rsid w:val="00562C80"/>
    <w:rsid w:val="00567ED4"/>
    <w:rsid w:val="005A71E6"/>
    <w:rsid w:val="005B1FFD"/>
    <w:rsid w:val="005C739E"/>
    <w:rsid w:val="00630CC1"/>
    <w:rsid w:val="0063453E"/>
    <w:rsid w:val="00652C4F"/>
    <w:rsid w:val="00672C5A"/>
    <w:rsid w:val="00677D44"/>
    <w:rsid w:val="00680ED4"/>
    <w:rsid w:val="00683967"/>
    <w:rsid w:val="006975E5"/>
    <w:rsid w:val="006A5747"/>
    <w:rsid w:val="006C0400"/>
    <w:rsid w:val="006D5F30"/>
    <w:rsid w:val="006E4D49"/>
    <w:rsid w:val="006F3601"/>
    <w:rsid w:val="007212DA"/>
    <w:rsid w:val="007423E2"/>
    <w:rsid w:val="007456E8"/>
    <w:rsid w:val="00775A68"/>
    <w:rsid w:val="007A33AF"/>
    <w:rsid w:val="007B18E5"/>
    <w:rsid w:val="007C192F"/>
    <w:rsid w:val="007D59D7"/>
    <w:rsid w:val="0081663B"/>
    <w:rsid w:val="008223BA"/>
    <w:rsid w:val="0082776B"/>
    <w:rsid w:val="00837B15"/>
    <w:rsid w:val="008402B3"/>
    <w:rsid w:val="008469FE"/>
    <w:rsid w:val="00852BA0"/>
    <w:rsid w:val="00853C4E"/>
    <w:rsid w:val="0085437B"/>
    <w:rsid w:val="008714D2"/>
    <w:rsid w:val="00877B61"/>
    <w:rsid w:val="00884D71"/>
    <w:rsid w:val="00890B4A"/>
    <w:rsid w:val="0089423F"/>
    <w:rsid w:val="00896600"/>
    <w:rsid w:val="008D3149"/>
    <w:rsid w:val="008E0260"/>
    <w:rsid w:val="008E0FE3"/>
    <w:rsid w:val="008E26F3"/>
    <w:rsid w:val="008F69E3"/>
    <w:rsid w:val="00903D6E"/>
    <w:rsid w:val="009057BA"/>
    <w:rsid w:val="00914220"/>
    <w:rsid w:val="00957147"/>
    <w:rsid w:val="00960198"/>
    <w:rsid w:val="009655B1"/>
    <w:rsid w:val="0098052C"/>
    <w:rsid w:val="009956FB"/>
    <w:rsid w:val="009B263C"/>
    <w:rsid w:val="009B62AA"/>
    <w:rsid w:val="009E2EF1"/>
    <w:rsid w:val="009E6E73"/>
    <w:rsid w:val="00A150EF"/>
    <w:rsid w:val="00A206A9"/>
    <w:rsid w:val="00A3741F"/>
    <w:rsid w:val="00A40B90"/>
    <w:rsid w:val="00A56D99"/>
    <w:rsid w:val="00A82C3A"/>
    <w:rsid w:val="00A9515F"/>
    <w:rsid w:val="00A97931"/>
    <w:rsid w:val="00AA282C"/>
    <w:rsid w:val="00AA28C1"/>
    <w:rsid w:val="00AF4202"/>
    <w:rsid w:val="00B0131D"/>
    <w:rsid w:val="00B01C69"/>
    <w:rsid w:val="00B11506"/>
    <w:rsid w:val="00B2788F"/>
    <w:rsid w:val="00B4533A"/>
    <w:rsid w:val="00B5625C"/>
    <w:rsid w:val="00B6434A"/>
    <w:rsid w:val="00B87E41"/>
    <w:rsid w:val="00BE5A99"/>
    <w:rsid w:val="00BE6D69"/>
    <w:rsid w:val="00C11A05"/>
    <w:rsid w:val="00C250B3"/>
    <w:rsid w:val="00C30C09"/>
    <w:rsid w:val="00C31C07"/>
    <w:rsid w:val="00C4300F"/>
    <w:rsid w:val="00C55704"/>
    <w:rsid w:val="00C66341"/>
    <w:rsid w:val="00C76537"/>
    <w:rsid w:val="00C845ED"/>
    <w:rsid w:val="00C8505B"/>
    <w:rsid w:val="00C90C55"/>
    <w:rsid w:val="00C95DC8"/>
    <w:rsid w:val="00CC6A53"/>
    <w:rsid w:val="00CD0C70"/>
    <w:rsid w:val="00CE6452"/>
    <w:rsid w:val="00D0348A"/>
    <w:rsid w:val="00D543A8"/>
    <w:rsid w:val="00D54431"/>
    <w:rsid w:val="00D61969"/>
    <w:rsid w:val="00D637CF"/>
    <w:rsid w:val="00DA68FA"/>
    <w:rsid w:val="00DC118F"/>
    <w:rsid w:val="00DE1BAE"/>
    <w:rsid w:val="00DF012B"/>
    <w:rsid w:val="00DF319A"/>
    <w:rsid w:val="00E00204"/>
    <w:rsid w:val="00E33245"/>
    <w:rsid w:val="00E6053E"/>
    <w:rsid w:val="00E63C17"/>
    <w:rsid w:val="00E66F68"/>
    <w:rsid w:val="00E77F08"/>
    <w:rsid w:val="00EA4BCE"/>
    <w:rsid w:val="00EA7B73"/>
    <w:rsid w:val="00EB6579"/>
    <w:rsid w:val="00EC1294"/>
    <w:rsid w:val="00EE1A34"/>
    <w:rsid w:val="00EF1579"/>
    <w:rsid w:val="00F035A2"/>
    <w:rsid w:val="00F15501"/>
    <w:rsid w:val="00F254B5"/>
    <w:rsid w:val="00F3211A"/>
    <w:rsid w:val="00F33A1F"/>
    <w:rsid w:val="00F35938"/>
    <w:rsid w:val="00F36CC1"/>
    <w:rsid w:val="00F37EC5"/>
    <w:rsid w:val="00F43F42"/>
    <w:rsid w:val="00F523E4"/>
    <w:rsid w:val="00F56B55"/>
    <w:rsid w:val="00F960E7"/>
    <w:rsid w:val="00F9740C"/>
    <w:rsid w:val="00FB33DA"/>
    <w:rsid w:val="00FB7910"/>
    <w:rsid w:val="00FC01D6"/>
    <w:rsid w:val="00FC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basedOn w:val="2"/>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41</Pages>
  <Words>7665</Words>
  <Characters>43697</Characters>
  <Lines>364</Lines>
  <Paragraphs>102</Paragraphs>
  <TotalTime>873</TotalTime>
  <ScaleCrop>false</ScaleCrop>
  <LinksUpToDate>false</LinksUpToDate>
  <CharactersWithSpaces>51260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2023-10-11T06:17:00Z</dcterms:created>
  <dc:creator>PC</dc:creator>
  <cp:lastModifiedBy>zhm</cp:lastModifiedBy>
  <dcterms:modified xsi:type="dcterms:W3CDTF">2023-10-23T01:28:27Z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C234EABD2B4F4C579195C3985141CDAB_12</vt:lpwstr>
  </property>
</Properties>
</file>